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0F1" w:rsidRDefault="00C570F1" w:rsidP="00C570F1">
      <w:pPr>
        <w:pStyle w:val="20"/>
        <w:spacing w:after="0" w:line="240" w:lineRule="auto"/>
        <w:ind w:left="0"/>
        <w:jc w:val="center"/>
        <w:rPr>
          <w:rFonts w:asciiTheme="majorHAnsi" w:hAnsiTheme="majorHAnsi" w:cs="Arial"/>
          <w:b/>
          <w:bCs/>
          <w:spacing w:val="-4"/>
          <w:sz w:val="40"/>
          <w:szCs w:val="40"/>
        </w:rPr>
      </w:pPr>
    </w:p>
    <w:p w:rsidR="00C570F1" w:rsidRPr="00B16214" w:rsidRDefault="00571890" w:rsidP="00C570F1">
      <w:pPr>
        <w:pStyle w:val="20"/>
        <w:spacing w:after="0" w:line="240" w:lineRule="auto"/>
        <w:ind w:left="0"/>
        <w:jc w:val="center"/>
        <w:rPr>
          <w:rFonts w:asciiTheme="majorHAnsi" w:hAnsiTheme="majorHAnsi" w:cstheme="minorHAnsi"/>
          <w:b/>
          <w:bCs/>
          <w:color w:val="17365D" w:themeColor="text2" w:themeShade="BF"/>
          <w:spacing w:val="-4"/>
          <w:sz w:val="40"/>
          <w:szCs w:val="40"/>
        </w:rPr>
      </w:pPr>
      <w:r w:rsidRPr="00B16214">
        <w:rPr>
          <w:rFonts w:asciiTheme="majorHAnsi" w:hAnsiTheme="majorHAnsi" w:cstheme="minorHAnsi"/>
          <w:b/>
          <w:bCs/>
          <w:color w:val="17365D" w:themeColor="text2" w:themeShade="BF"/>
          <w:spacing w:val="-4"/>
          <w:sz w:val="40"/>
          <w:szCs w:val="40"/>
        </w:rPr>
        <w:t>Μεταπτυχιακά Μαθήματα</w:t>
      </w:r>
    </w:p>
    <w:p w:rsidR="00571890" w:rsidRPr="00B16214" w:rsidRDefault="00571890" w:rsidP="00C570F1">
      <w:pPr>
        <w:pStyle w:val="20"/>
        <w:spacing w:after="0" w:line="240" w:lineRule="auto"/>
        <w:ind w:left="0"/>
        <w:jc w:val="center"/>
        <w:rPr>
          <w:rFonts w:asciiTheme="majorHAnsi" w:hAnsiTheme="majorHAnsi" w:cstheme="minorHAnsi"/>
          <w:b/>
          <w:bCs/>
          <w:color w:val="17365D" w:themeColor="text2" w:themeShade="BF"/>
          <w:sz w:val="40"/>
          <w:szCs w:val="40"/>
        </w:rPr>
      </w:pPr>
      <w:r w:rsidRPr="00B16214">
        <w:rPr>
          <w:rFonts w:asciiTheme="majorHAnsi" w:hAnsiTheme="majorHAnsi" w:cstheme="minorHAnsi"/>
          <w:b/>
          <w:bCs/>
          <w:color w:val="17365D" w:themeColor="text2" w:themeShade="BF"/>
          <w:spacing w:val="-4"/>
          <w:sz w:val="40"/>
          <w:szCs w:val="40"/>
        </w:rPr>
        <w:t xml:space="preserve"> </w:t>
      </w:r>
      <w:r w:rsidR="00370F7F" w:rsidRPr="00B16214">
        <w:rPr>
          <w:rFonts w:asciiTheme="majorHAnsi" w:hAnsiTheme="majorHAnsi" w:cstheme="minorHAnsi"/>
          <w:b/>
          <w:bCs/>
          <w:color w:val="17365D" w:themeColor="text2" w:themeShade="BF"/>
          <w:sz w:val="40"/>
          <w:szCs w:val="40"/>
        </w:rPr>
        <w:t xml:space="preserve">Ακαδημαϊκού Έτους </w:t>
      </w:r>
      <w:r w:rsidR="00A64795" w:rsidRPr="00B16214">
        <w:rPr>
          <w:rFonts w:asciiTheme="majorHAnsi" w:hAnsiTheme="majorHAnsi" w:cstheme="minorHAnsi"/>
          <w:b/>
          <w:bCs/>
          <w:color w:val="17365D" w:themeColor="text2" w:themeShade="BF"/>
          <w:sz w:val="40"/>
          <w:szCs w:val="40"/>
        </w:rPr>
        <w:t>2020-2021</w:t>
      </w:r>
    </w:p>
    <w:p w:rsidR="00571890" w:rsidRPr="00571890" w:rsidRDefault="00571890" w:rsidP="00C570F1">
      <w:pPr>
        <w:pStyle w:val="20"/>
        <w:spacing w:after="0" w:line="240" w:lineRule="auto"/>
        <w:ind w:left="0"/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:rsidR="00C62379" w:rsidRPr="00C570F1" w:rsidRDefault="00C62379" w:rsidP="00381F92">
      <w:pPr>
        <w:pStyle w:val="ac"/>
        <w:numPr>
          <w:ilvl w:val="0"/>
          <w:numId w:val="38"/>
        </w:numPr>
        <w:rPr>
          <w:sz w:val="44"/>
          <w:szCs w:val="44"/>
        </w:rPr>
      </w:pPr>
      <w:bookmarkStart w:id="0" w:name="ΜΔΕ"/>
      <w:bookmarkStart w:id="1" w:name="ΔΔ"/>
      <w:bookmarkEnd w:id="0"/>
      <w:r w:rsidRPr="00C570F1">
        <w:rPr>
          <w:sz w:val="44"/>
          <w:szCs w:val="44"/>
        </w:rPr>
        <w:t>Διδακτορικό Δίπλωμα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"/>
        <w:gridCol w:w="1191"/>
        <w:gridCol w:w="4477"/>
        <w:gridCol w:w="2127"/>
        <w:gridCol w:w="1268"/>
      </w:tblGrid>
      <w:tr w:rsidR="00C570F1" w:rsidRPr="006F218C" w:rsidTr="00370F7F">
        <w:trPr>
          <w:cantSplit/>
          <w:trHeight w:val="920"/>
          <w:tblHeader/>
        </w:trPr>
        <w:tc>
          <w:tcPr>
            <w:tcW w:w="9740" w:type="dxa"/>
            <w:gridSpan w:val="5"/>
            <w:shd w:val="clear" w:color="auto" w:fill="002060"/>
            <w:vAlign w:val="center"/>
          </w:tcPr>
          <w:p w:rsidR="00C570F1" w:rsidRPr="00C570F1" w:rsidRDefault="00C570F1" w:rsidP="00C570F1">
            <w:pPr>
              <w:pStyle w:val="2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C570F1">
              <w:rPr>
                <w:rFonts w:asciiTheme="minorHAnsi" w:hAnsiTheme="minorHAnsi" w:cstheme="minorHAnsi"/>
                <w:b/>
                <w:sz w:val="36"/>
                <w:szCs w:val="36"/>
              </w:rPr>
              <w:t>ΧΕΙΜΕΡΙΝΟ ΕΞΑΜΗΝΟ</w:t>
            </w:r>
          </w:p>
        </w:tc>
      </w:tr>
      <w:bookmarkEnd w:id="1"/>
      <w:tr w:rsidR="00C62379" w:rsidRPr="006F218C" w:rsidTr="00370F7F">
        <w:trPr>
          <w:cantSplit/>
          <w:trHeight w:val="920"/>
          <w:tblHeader/>
        </w:trPr>
        <w:tc>
          <w:tcPr>
            <w:tcW w:w="9740" w:type="dxa"/>
            <w:gridSpan w:val="5"/>
            <w:shd w:val="clear" w:color="auto" w:fill="002060"/>
            <w:vAlign w:val="center"/>
          </w:tcPr>
          <w:p w:rsidR="00C62379" w:rsidRPr="00C570F1" w:rsidRDefault="00C62379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570F1">
              <w:rPr>
                <w:rFonts w:asciiTheme="minorHAnsi" w:hAnsiTheme="minorHAnsi" w:cstheme="minorHAnsi"/>
                <w:b/>
                <w:sz w:val="28"/>
                <w:szCs w:val="28"/>
              </w:rPr>
              <w:t>Τομέας</w:t>
            </w:r>
          </w:p>
          <w:p w:rsidR="00C62379" w:rsidRPr="00C570F1" w:rsidRDefault="00C62379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C570F1">
              <w:rPr>
                <w:rFonts w:asciiTheme="minorHAnsi" w:hAnsiTheme="minorHAnsi" w:cstheme="minorHAnsi"/>
                <w:b/>
                <w:sz w:val="28"/>
                <w:szCs w:val="28"/>
              </w:rPr>
              <w:t>Ηλεκτρονικής και Τεχνολογίας Συστημάτων Πληροφορικής</w:t>
            </w:r>
          </w:p>
        </w:tc>
      </w:tr>
      <w:tr w:rsidR="00C62379" w:rsidRPr="00C570F1" w:rsidTr="009360FD">
        <w:trPr>
          <w:cantSplit/>
          <w:trHeight w:val="559"/>
          <w:tblHeader/>
        </w:trPr>
        <w:tc>
          <w:tcPr>
            <w:tcW w:w="677" w:type="dxa"/>
            <w:shd w:val="clear" w:color="auto" w:fill="DAEEF3" w:themeFill="accent5" w:themeFillTint="33"/>
            <w:vAlign w:val="center"/>
          </w:tcPr>
          <w:p w:rsidR="00C62379" w:rsidRPr="00C570F1" w:rsidRDefault="00C62379" w:rsidP="00370F7F">
            <w:pPr>
              <w:pStyle w:val="2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70F1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191" w:type="dxa"/>
            <w:shd w:val="clear" w:color="auto" w:fill="DAEEF3" w:themeFill="accent5" w:themeFillTint="33"/>
            <w:vAlign w:val="center"/>
          </w:tcPr>
          <w:p w:rsidR="00C62379" w:rsidRPr="00C570F1" w:rsidRDefault="00C62379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C570F1">
              <w:rPr>
                <w:rFonts w:asciiTheme="minorHAnsi" w:hAnsiTheme="minorHAnsi" w:cstheme="minorHAnsi"/>
                <w:b/>
              </w:rPr>
              <w:t>Κωδικός</w:t>
            </w:r>
          </w:p>
        </w:tc>
        <w:tc>
          <w:tcPr>
            <w:tcW w:w="4477" w:type="dxa"/>
            <w:shd w:val="clear" w:color="auto" w:fill="DAEEF3" w:themeFill="accent5" w:themeFillTint="33"/>
            <w:vAlign w:val="center"/>
          </w:tcPr>
          <w:p w:rsidR="00C62379" w:rsidRPr="00C570F1" w:rsidRDefault="00C62379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570F1">
              <w:rPr>
                <w:rFonts w:asciiTheme="minorHAnsi" w:hAnsiTheme="minorHAnsi" w:cstheme="minorHAnsi"/>
                <w:b/>
              </w:rPr>
              <w:t>Τίτλος Μεταπτυχιακού Μαθήματος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C62379" w:rsidRPr="00C570F1" w:rsidRDefault="00C62379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C570F1">
              <w:rPr>
                <w:rFonts w:asciiTheme="minorHAnsi" w:hAnsiTheme="minorHAnsi" w:cstheme="minorHAnsi"/>
                <w:b/>
              </w:rPr>
              <w:t>Διδάσκων</w:t>
            </w:r>
          </w:p>
        </w:tc>
        <w:tc>
          <w:tcPr>
            <w:tcW w:w="1268" w:type="dxa"/>
            <w:shd w:val="clear" w:color="auto" w:fill="DAEEF3" w:themeFill="accent5" w:themeFillTint="33"/>
            <w:vAlign w:val="center"/>
          </w:tcPr>
          <w:p w:rsidR="00C62379" w:rsidRPr="00C570F1" w:rsidRDefault="00C62379" w:rsidP="00370F7F">
            <w:pPr>
              <w:pStyle w:val="2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570F1">
              <w:rPr>
                <w:rFonts w:asciiTheme="minorHAnsi" w:hAnsiTheme="minorHAnsi" w:cstheme="minorHAnsi"/>
                <w:b/>
              </w:rPr>
              <w:t>Εξάμηνο</w:t>
            </w:r>
          </w:p>
        </w:tc>
      </w:tr>
      <w:tr w:rsidR="00D13FDE" w:rsidRPr="00C570F1" w:rsidTr="009360FD">
        <w:trPr>
          <w:cantSplit/>
          <w:trHeight w:val="567"/>
        </w:trPr>
        <w:tc>
          <w:tcPr>
            <w:tcW w:w="677" w:type="dxa"/>
            <w:shd w:val="clear" w:color="auto" w:fill="DAEEF3" w:themeFill="accent5" w:themeFillTint="33"/>
            <w:vAlign w:val="center"/>
          </w:tcPr>
          <w:p w:rsidR="00D13FDE" w:rsidRPr="00C570F1" w:rsidRDefault="00D13FDE" w:rsidP="00D13FDE">
            <w:pPr>
              <w:pStyle w:val="20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b/>
                <w:sz w:val="24"/>
                <w:szCs w:val="24"/>
              </w:rPr>
              <w:t>ΜΜ-Η5</w:t>
            </w:r>
          </w:p>
        </w:tc>
        <w:tc>
          <w:tcPr>
            <w:tcW w:w="4477" w:type="dxa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Ειδικά Κεφάλαια Ψηφιακής Επεξεργασίας Εικόνων</w:t>
            </w:r>
          </w:p>
        </w:tc>
        <w:tc>
          <w:tcPr>
            <w:tcW w:w="2127" w:type="dxa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Ν. Παπαμάρκος</w:t>
            </w:r>
          </w:p>
        </w:tc>
        <w:tc>
          <w:tcPr>
            <w:tcW w:w="1268" w:type="dxa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D13FDE" w:rsidRPr="00C570F1" w:rsidTr="00C570F1">
        <w:trPr>
          <w:cantSplit/>
          <w:trHeight w:val="567"/>
        </w:trPr>
        <w:tc>
          <w:tcPr>
            <w:tcW w:w="677" w:type="dxa"/>
            <w:shd w:val="clear" w:color="auto" w:fill="DAEEF3" w:themeFill="accent5" w:themeFillTint="33"/>
            <w:vAlign w:val="center"/>
          </w:tcPr>
          <w:p w:rsidR="00D13FDE" w:rsidRPr="00C570F1" w:rsidRDefault="00D13FDE" w:rsidP="00D13FDE">
            <w:pPr>
              <w:pStyle w:val="20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b/>
                <w:sz w:val="24"/>
                <w:szCs w:val="24"/>
              </w:rPr>
              <w:t>ΜΜ-Η7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Επεξεργασία και Ανάλυση Ψηφιακού Βίντεο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Ι. Πρατικάκης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D13FDE" w:rsidRPr="00C570F1" w:rsidTr="00C570F1">
        <w:trPr>
          <w:cantSplit/>
          <w:trHeight w:val="567"/>
        </w:trPr>
        <w:tc>
          <w:tcPr>
            <w:tcW w:w="677" w:type="dxa"/>
            <w:shd w:val="clear" w:color="auto" w:fill="DAEEF3" w:themeFill="accent5" w:themeFillTint="33"/>
            <w:vAlign w:val="center"/>
          </w:tcPr>
          <w:p w:rsidR="00D13FDE" w:rsidRPr="00C570F1" w:rsidRDefault="00D13FDE" w:rsidP="00D13FDE">
            <w:pPr>
              <w:pStyle w:val="20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b/>
                <w:sz w:val="24"/>
                <w:szCs w:val="24"/>
              </w:rPr>
              <w:t>ΜΜ-Η9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Κωδικοποίηση Σημάτων και Εικόνων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Ν. Μητιανούδης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D13FDE" w:rsidRPr="00C570F1" w:rsidTr="00C570F1">
        <w:trPr>
          <w:cantSplit/>
          <w:trHeight w:val="567"/>
        </w:trPr>
        <w:tc>
          <w:tcPr>
            <w:tcW w:w="677" w:type="dxa"/>
            <w:shd w:val="clear" w:color="auto" w:fill="DAEEF3" w:themeFill="accent5" w:themeFillTint="33"/>
            <w:vAlign w:val="center"/>
          </w:tcPr>
          <w:p w:rsidR="00D13FDE" w:rsidRPr="00C570F1" w:rsidRDefault="00D13FDE" w:rsidP="00D13FDE">
            <w:pPr>
              <w:pStyle w:val="20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b/>
                <w:sz w:val="24"/>
                <w:szCs w:val="24"/>
              </w:rPr>
              <w:t>ΜΜ-Η10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Μικροηλεκτρονική</w:t>
            </w:r>
            <w:r w:rsidRPr="002264E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Μεγάλων Επιφανειών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Φ. Φαρμάκης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D13FDE" w:rsidRPr="00C570F1" w:rsidTr="00C570F1">
        <w:trPr>
          <w:cantSplit/>
          <w:trHeight w:val="567"/>
        </w:trPr>
        <w:tc>
          <w:tcPr>
            <w:tcW w:w="677" w:type="dxa"/>
            <w:shd w:val="clear" w:color="auto" w:fill="DAEEF3" w:themeFill="accent5" w:themeFillTint="33"/>
            <w:vAlign w:val="center"/>
          </w:tcPr>
          <w:p w:rsidR="00D13FDE" w:rsidRPr="00C570F1" w:rsidRDefault="00D13FDE" w:rsidP="00D13FDE">
            <w:pPr>
              <w:pStyle w:val="20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b/>
                <w:sz w:val="24"/>
                <w:szCs w:val="24"/>
              </w:rPr>
              <w:t>ΜΜ-Η11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 xml:space="preserve">Μοντελοποίηση και Προσομοίωση </w:t>
            </w:r>
            <w:proofErr w:type="spellStart"/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Ημιαγωγικών</w:t>
            </w:r>
            <w:proofErr w:type="spellEnd"/>
            <w:r w:rsidRPr="00C570F1">
              <w:rPr>
                <w:rFonts w:asciiTheme="minorHAnsi" w:hAnsiTheme="minorHAnsi" w:cstheme="minorHAnsi"/>
                <w:sz w:val="24"/>
                <w:szCs w:val="24"/>
              </w:rPr>
              <w:t xml:space="preserve"> Διατάξεων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Ν. Γεωργουλάς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D13FDE" w:rsidRPr="00C570F1" w:rsidTr="00C570F1">
        <w:trPr>
          <w:cantSplit/>
          <w:trHeight w:val="567"/>
        </w:trPr>
        <w:tc>
          <w:tcPr>
            <w:tcW w:w="677" w:type="dxa"/>
            <w:shd w:val="clear" w:color="auto" w:fill="DAEEF3" w:themeFill="accent5" w:themeFillTint="33"/>
            <w:vAlign w:val="center"/>
          </w:tcPr>
          <w:p w:rsidR="00D13FDE" w:rsidRPr="00C570F1" w:rsidRDefault="00D13FDE" w:rsidP="00D13FDE">
            <w:pPr>
              <w:pStyle w:val="20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b/>
                <w:sz w:val="24"/>
                <w:szCs w:val="24"/>
              </w:rPr>
              <w:t>ΜΜ-Η12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Νανοηλεκτρονική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Ι. Καραφυλλίδης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D13FDE" w:rsidRPr="00C570F1" w:rsidTr="00C570F1">
        <w:trPr>
          <w:cantSplit/>
          <w:trHeight w:val="567"/>
        </w:trPr>
        <w:tc>
          <w:tcPr>
            <w:tcW w:w="677" w:type="dxa"/>
            <w:shd w:val="clear" w:color="auto" w:fill="DAEEF3" w:themeFill="accent5" w:themeFillTint="33"/>
            <w:vAlign w:val="center"/>
          </w:tcPr>
          <w:p w:rsidR="00D13FDE" w:rsidRPr="00C570F1" w:rsidRDefault="00D13FDE" w:rsidP="00D13FDE">
            <w:pPr>
              <w:pStyle w:val="20"/>
              <w:numPr>
                <w:ilvl w:val="0"/>
                <w:numId w:val="33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b/>
                <w:sz w:val="24"/>
                <w:szCs w:val="24"/>
              </w:rPr>
              <w:t>ΜΜ-Η13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Νευρωνικά</w:t>
            </w:r>
            <w:proofErr w:type="spellEnd"/>
            <w:r w:rsidRPr="00C570F1">
              <w:rPr>
                <w:rFonts w:asciiTheme="minorHAnsi" w:hAnsiTheme="minorHAnsi" w:cstheme="minorHAnsi"/>
                <w:sz w:val="24"/>
                <w:szCs w:val="24"/>
              </w:rPr>
              <w:t xml:space="preserve"> Δίκτυα και Εφαρμογές στα  Συστήματα Αυτομάτου Ελέγχου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Ι. Μπούταλης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D13FDE" w:rsidRPr="00C570F1" w:rsidRDefault="00D13FDE" w:rsidP="00D13F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</w:tbl>
    <w:p w:rsidR="004C581D" w:rsidRDefault="004C581D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B16214" w:rsidRDefault="00B16214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B16214" w:rsidRDefault="00B16214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B16214" w:rsidRDefault="00B16214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191"/>
        <w:gridCol w:w="4436"/>
        <w:gridCol w:w="2169"/>
        <w:gridCol w:w="1268"/>
      </w:tblGrid>
      <w:tr w:rsidR="00C10489" w:rsidRPr="006F218C" w:rsidTr="00370F7F">
        <w:trPr>
          <w:cantSplit/>
          <w:trHeight w:val="920"/>
          <w:tblHeader/>
        </w:trPr>
        <w:tc>
          <w:tcPr>
            <w:tcW w:w="9740" w:type="dxa"/>
            <w:gridSpan w:val="5"/>
            <w:shd w:val="clear" w:color="auto" w:fill="002060"/>
            <w:vAlign w:val="center"/>
          </w:tcPr>
          <w:p w:rsidR="00C10489" w:rsidRPr="00C570F1" w:rsidRDefault="004C581D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br w:type="page"/>
            </w:r>
            <w:r w:rsidR="00C10489" w:rsidRPr="00C570F1">
              <w:rPr>
                <w:rFonts w:asciiTheme="minorHAnsi" w:hAnsiTheme="minorHAnsi" w:cstheme="minorHAnsi"/>
                <w:b/>
                <w:sz w:val="28"/>
                <w:szCs w:val="28"/>
              </w:rPr>
              <w:t>Τομέας</w:t>
            </w:r>
          </w:p>
          <w:p w:rsidR="00C10489" w:rsidRPr="00C62379" w:rsidRDefault="00C10489" w:rsidP="00370F7F">
            <w:pPr>
              <w:pStyle w:val="20"/>
              <w:spacing w:after="0" w:line="240" w:lineRule="auto"/>
              <w:ind w:left="720" w:hanging="720"/>
              <w:rPr>
                <w:rFonts w:ascii="Arial" w:hAnsi="Arial" w:cs="Arial"/>
                <w:sz w:val="28"/>
                <w:szCs w:val="28"/>
              </w:rPr>
            </w:pPr>
            <w:r w:rsidRPr="00C570F1">
              <w:rPr>
                <w:rFonts w:asciiTheme="minorHAnsi" w:hAnsiTheme="minorHAnsi" w:cstheme="minorHAnsi"/>
                <w:b/>
                <w:sz w:val="28"/>
                <w:szCs w:val="28"/>
              </w:rPr>
              <w:t>Λογισμικού και Ανάπτυξης Εφαρμογών</w:t>
            </w:r>
          </w:p>
        </w:tc>
      </w:tr>
      <w:tr w:rsidR="00C10489" w:rsidRPr="00C570F1" w:rsidTr="00C570F1">
        <w:trPr>
          <w:cantSplit/>
          <w:trHeight w:val="559"/>
          <w:tblHeader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C10489" w:rsidRPr="00C570F1" w:rsidRDefault="00C10489" w:rsidP="00370F7F">
            <w:pPr>
              <w:pStyle w:val="2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570F1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191" w:type="dxa"/>
            <w:shd w:val="clear" w:color="auto" w:fill="DAEEF3" w:themeFill="accent5" w:themeFillTint="33"/>
            <w:vAlign w:val="center"/>
          </w:tcPr>
          <w:p w:rsidR="00C10489" w:rsidRPr="00C570F1" w:rsidRDefault="00C10489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C570F1">
              <w:rPr>
                <w:rFonts w:asciiTheme="minorHAnsi" w:hAnsiTheme="minorHAnsi" w:cstheme="minorHAnsi"/>
                <w:b/>
              </w:rPr>
              <w:t>Κωδικός</w:t>
            </w:r>
          </w:p>
        </w:tc>
        <w:tc>
          <w:tcPr>
            <w:tcW w:w="4436" w:type="dxa"/>
            <w:shd w:val="clear" w:color="auto" w:fill="DAEEF3" w:themeFill="accent5" w:themeFillTint="33"/>
            <w:vAlign w:val="center"/>
          </w:tcPr>
          <w:p w:rsidR="00C10489" w:rsidRPr="00C570F1" w:rsidRDefault="00C10489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C570F1">
              <w:rPr>
                <w:rFonts w:asciiTheme="minorHAnsi" w:hAnsiTheme="minorHAnsi" w:cstheme="minorHAnsi"/>
                <w:b/>
              </w:rPr>
              <w:t>Τίτλος Μεταπτυχιακού Μαθήματος</w:t>
            </w:r>
          </w:p>
        </w:tc>
        <w:tc>
          <w:tcPr>
            <w:tcW w:w="2169" w:type="dxa"/>
            <w:shd w:val="clear" w:color="auto" w:fill="DAEEF3" w:themeFill="accent5" w:themeFillTint="33"/>
            <w:vAlign w:val="center"/>
          </w:tcPr>
          <w:p w:rsidR="00C10489" w:rsidRPr="00C570F1" w:rsidRDefault="00C10489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C570F1">
              <w:rPr>
                <w:rFonts w:asciiTheme="minorHAnsi" w:hAnsiTheme="minorHAnsi" w:cstheme="minorHAnsi"/>
                <w:b/>
              </w:rPr>
              <w:t>Διδάσκων</w:t>
            </w:r>
          </w:p>
        </w:tc>
        <w:tc>
          <w:tcPr>
            <w:tcW w:w="1268" w:type="dxa"/>
            <w:shd w:val="clear" w:color="auto" w:fill="DAEEF3" w:themeFill="accent5" w:themeFillTint="33"/>
            <w:vAlign w:val="center"/>
          </w:tcPr>
          <w:p w:rsidR="00C10489" w:rsidRPr="00C570F1" w:rsidRDefault="00C10489" w:rsidP="00370F7F">
            <w:pPr>
              <w:pStyle w:val="2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C570F1">
              <w:rPr>
                <w:rFonts w:asciiTheme="minorHAnsi" w:hAnsiTheme="minorHAnsi" w:cstheme="minorHAnsi"/>
                <w:b/>
              </w:rPr>
              <w:t>Εξάμηνο</w:t>
            </w:r>
          </w:p>
        </w:tc>
      </w:tr>
      <w:tr w:rsidR="00C570F1" w:rsidRPr="00C570F1" w:rsidTr="00C570F1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C570F1" w:rsidRPr="00C570F1" w:rsidRDefault="00C570F1" w:rsidP="00C570F1">
            <w:pPr>
              <w:pStyle w:val="20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570F1" w:rsidRPr="00C570F1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b/>
                <w:sz w:val="24"/>
                <w:szCs w:val="24"/>
              </w:rPr>
              <w:t>ΜΜ-Λ2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C570F1" w:rsidRPr="00C570F1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Αλγοριθμική Θεωρία Παιγνίων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570F1" w:rsidRPr="00C570F1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Π. Εφραιμίδης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70F1" w:rsidRPr="00C570F1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C570F1" w:rsidRPr="00C570F1" w:rsidTr="00C570F1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C570F1" w:rsidRPr="00C570F1" w:rsidRDefault="00C570F1" w:rsidP="00C570F1">
            <w:pPr>
              <w:pStyle w:val="20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570F1" w:rsidRPr="00C570F1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b/>
                <w:sz w:val="24"/>
                <w:szCs w:val="24"/>
              </w:rPr>
              <w:t>ΜΜ-Λ5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C570F1" w:rsidRPr="00C570F1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Μηχανές Αναζήτησης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570F1" w:rsidRPr="00C570F1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Α. Αραμπατζής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70F1" w:rsidRPr="00C570F1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C570F1" w:rsidRPr="00C570F1" w:rsidTr="00C570F1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C570F1" w:rsidRPr="00C570F1" w:rsidRDefault="00C570F1" w:rsidP="00C570F1">
            <w:pPr>
              <w:pStyle w:val="20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570F1" w:rsidRPr="00C570F1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b/>
                <w:sz w:val="24"/>
                <w:szCs w:val="24"/>
              </w:rPr>
              <w:t>ΜΜ-Λ9</w:t>
            </w:r>
          </w:p>
        </w:tc>
        <w:tc>
          <w:tcPr>
            <w:tcW w:w="4436" w:type="dxa"/>
            <w:shd w:val="clear" w:color="auto" w:fill="auto"/>
            <w:vAlign w:val="center"/>
          </w:tcPr>
          <w:p w:rsidR="00C570F1" w:rsidRPr="00C570F1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Πρωτόκολλα Διαδικτύου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C570F1" w:rsidRPr="00C570F1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Β. Τσαουσίδης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70F1" w:rsidRPr="00C570F1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570F1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</w:tbl>
    <w:p w:rsidR="00C570F1" w:rsidRDefault="00C570F1">
      <w:pPr>
        <w:rPr>
          <w:color w:val="FFFFFF" w:themeColor="background1"/>
        </w:rPr>
      </w:pPr>
      <w:r w:rsidRPr="00B16214">
        <w:rPr>
          <w:color w:val="FFFFFF" w:themeColor="background1"/>
        </w:rPr>
        <w:br w:type="page"/>
      </w:r>
    </w:p>
    <w:p w:rsidR="005B17DF" w:rsidRPr="00B16214" w:rsidRDefault="005B17DF">
      <w:pPr>
        <w:rPr>
          <w:color w:val="FFFFFF" w:themeColor="background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191"/>
        <w:gridCol w:w="4474"/>
        <w:gridCol w:w="2131"/>
        <w:gridCol w:w="1268"/>
      </w:tblGrid>
      <w:tr w:rsidR="00B16214" w:rsidRPr="00B16214" w:rsidTr="00370F7F">
        <w:trPr>
          <w:cantSplit/>
          <w:trHeight w:val="920"/>
          <w:tblHeader/>
        </w:trPr>
        <w:tc>
          <w:tcPr>
            <w:tcW w:w="9740" w:type="dxa"/>
            <w:gridSpan w:val="5"/>
            <w:shd w:val="clear" w:color="auto" w:fill="002060"/>
            <w:vAlign w:val="center"/>
          </w:tcPr>
          <w:p w:rsidR="00C570F1" w:rsidRPr="00B16214" w:rsidRDefault="00C570F1" w:rsidP="00C570F1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1621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Τομέας</w:t>
            </w:r>
          </w:p>
          <w:p w:rsidR="00C570F1" w:rsidRPr="00B16214" w:rsidRDefault="00C570F1" w:rsidP="00C570F1">
            <w:pPr>
              <w:pStyle w:val="20"/>
              <w:spacing w:after="0" w:line="240" w:lineRule="auto"/>
              <w:ind w:left="720" w:hanging="72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B1621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Τηλεπικοινωνιών και Διαστημικής</w:t>
            </w:r>
          </w:p>
        </w:tc>
      </w:tr>
      <w:tr w:rsidR="00C570F1" w:rsidRPr="00B16214" w:rsidTr="00C570F1">
        <w:trPr>
          <w:cantSplit/>
          <w:trHeight w:val="559"/>
          <w:tblHeader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C570F1" w:rsidRPr="00B16214" w:rsidRDefault="00C570F1" w:rsidP="00C570F1">
            <w:pPr>
              <w:pStyle w:val="2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6214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191" w:type="dxa"/>
            <w:shd w:val="clear" w:color="auto" w:fill="DAEEF3" w:themeFill="accent5" w:themeFillTint="33"/>
            <w:vAlign w:val="center"/>
          </w:tcPr>
          <w:p w:rsidR="00C570F1" w:rsidRPr="00B16214" w:rsidRDefault="00C570F1" w:rsidP="00C570F1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B16214">
              <w:rPr>
                <w:rFonts w:asciiTheme="minorHAnsi" w:hAnsiTheme="minorHAnsi" w:cstheme="minorHAnsi"/>
                <w:b/>
              </w:rPr>
              <w:t>Κωδικός</w:t>
            </w:r>
          </w:p>
        </w:tc>
        <w:tc>
          <w:tcPr>
            <w:tcW w:w="4474" w:type="dxa"/>
            <w:shd w:val="clear" w:color="auto" w:fill="DAEEF3" w:themeFill="accent5" w:themeFillTint="33"/>
            <w:vAlign w:val="center"/>
          </w:tcPr>
          <w:p w:rsidR="00C570F1" w:rsidRPr="00B16214" w:rsidRDefault="00C570F1" w:rsidP="00C570F1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14">
              <w:rPr>
                <w:rFonts w:asciiTheme="minorHAnsi" w:hAnsiTheme="minorHAnsi" w:cstheme="minorHAnsi"/>
                <w:b/>
              </w:rPr>
              <w:t>Τίτλος Μεταπτυχιακού Μαθήματος</w:t>
            </w:r>
          </w:p>
        </w:tc>
        <w:tc>
          <w:tcPr>
            <w:tcW w:w="2131" w:type="dxa"/>
            <w:shd w:val="clear" w:color="auto" w:fill="DAEEF3" w:themeFill="accent5" w:themeFillTint="33"/>
            <w:vAlign w:val="center"/>
          </w:tcPr>
          <w:p w:rsidR="00C570F1" w:rsidRPr="00B16214" w:rsidRDefault="00C570F1" w:rsidP="00C570F1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B16214">
              <w:rPr>
                <w:rFonts w:asciiTheme="minorHAnsi" w:hAnsiTheme="minorHAnsi" w:cstheme="minorHAnsi"/>
                <w:b/>
              </w:rPr>
              <w:t>Διδάσκων</w:t>
            </w:r>
          </w:p>
        </w:tc>
        <w:tc>
          <w:tcPr>
            <w:tcW w:w="1268" w:type="dxa"/>
            <w:shd w:val="clear" w:color="auto" w:fill="DAEEF3" w:themeFill="accent5" w:themeFillTint="33"/>
            <w:vAlign w:val="center"/>
          </w:tcPr>
          <w:p w:rsidR="00C570F1" w:rsidRPr="00B16214" w:rsidRDefault="00C570F1" w:rsidP="00C570F1">
            <w:pPr>
              <w:pStyle w:val="2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B16214">
              <w:rPr>
                <w:rFonts w:asciiTheme="minorHAnsi" w:hAnsiTheme="minorHAnsi" w:cstheme="minorHAnsi"/>
                <w:b/>
              </w:rPr>
              <w:t>Εξάμηνο</w:t>
            </w:r>
          </w:p>
        </w:tc>
      </w:tr>
      <w:tr w:rsidR="00C570F1" w:rsidRPr="00B16214" w:rsidTr="00C570F1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C570F1" w:rsidRPr="00B16214" w:rsidRDefault="00C570F1" w:rsidP="00C570F1">
            <w:pPr>
              <w:pStyle w:val="20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ΜΜ-Τ3</w:t>
            </w:r>
          </w:p>
        </w:tc>
        <w:tc>
          <w:tcPr>
            <w:tcW w:w="4474" w:type="dxa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 xml:space="preserve">Ειδικά Θέματα </w:t>
            </w:r>
            <w:proofErr w:type="spellStart"/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Τηλεπισκόπισης</w:t>
            </w:r>
            <w:proofErr w:type="spellEnd"/>
            <w:r w:rsidRPr="00B16214">
              <w:rPr>
                <w:rFonts w:asciiTheme="minorHAnsi" w:hAnsiTheme="minorHAnsi" w:cstheme="minorHAnsi"/>
                <w:sz w:val="24"/>
                <w:szCs w:val="24"/>
              </w:rPr>
              <w:t xml:space="preserve"> και Διαστημικής</w:t>
            </w:r>
          </w:p>
        </w:tc>
        <w:tc>
          <w:tcPr>
            <w:tcW w:w="2131" w:type="dxa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Theme="minorHAnsi" w:hAnsiTheme="minorHAnsi" w:cstheme="minorHAnsi"/>
                <w:spacing w:val="-8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>Γ. Αναγνωστόπουλος</w:t>
            </w:r>
          </w:p>
        </w:tc>
        <w:tc>
          <w:tcPr>
            <w:tcW w:w="1268" w:type="dxa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C570F1" w:rsidRPr="00B16214" w:rsidTr="009D17E7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C570F1" w:rsidRPr="00B16214" w:rsidRDefault="00C570F1" w:rsidP="00C570F1">
            <w:pPr>
              <w:pStyle w:val="20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ΜΜ-Τ4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Ειδικά Κεφάλαια Οπτικών Δικτύων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Κ. Ζωηρός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C570F1" w:rsidRPr="00B16214" w:rsidTr="009D17E7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C570F1" w:rsidRPr="00B16214" w:rsidRDefault="00C570F1" w:rsidP="00C570F1">
            <w:pPr>
              <w:pStyle w:val="20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ΜΜ-Τ6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 xml:space="preserve">Επεξεργασία Βιοϊατρικών Σημάτων 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Α. Ρήγας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C570F1" w:rsidRPr="00B16214" w:rsidTr="009D17E7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C570F1" w:rsidRPr="00B16214" w:rsidRDefault="00C570F1" w:rsidP="00C570F1">
            <w:pPr>
              <w:pStyle w:val="20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ΜΜ-Τ7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Εφαρμογές Διαστημικής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Θ. Σαρρής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C570F1" w:rsidRPr="00B16214" w:rsidTr="009D17E7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C570F1" w:rsidRPr="00B16214" w:rsidRDefault="00C570F1" w:rsidP="00C570F1">
            <w:pPr>
              <w:pStyle w:val="20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ΜΜ-Τ9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Μετρήσεις και Έλεγχος Μικροκυματικών Διατάξεων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Γ. Κυριακού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C570F1" w:rsidRPr="00B16214" w:rsidRDefault="00C570F1" w:rsidP="00C570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</w:tbl>
    <w:p w:rsidR="00794698" w:rsidRDefault="00794698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337FF" w:rsidRDefault="009337FF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436"/>
        <w:gridCol w:w="4272"/>
        <w:gridCol w:w="2098"/>
        <w:gridCol w:w="1258"/>
      </w:tblGrid>
      <w:tr w:rsidR="004C581D" w:rsidRPr="00C570F1" w:rsidTr="00370F7F">
        <w:trPr>
          <w:cantSplit/>
          <w:trHeight w:val="920"/>
          <w:tblHeader/>
        </w:trPr>
        <w:tc>
          <w:tcPr>
            <w:tcW w:w="9740" w:type="dxa"/>
            <w:gridSpan w:val="5"/>
            <w:shd w:val="clear" w:color="auto" w:fill="002060"/>
            <w:vAlign w:val="center"/>
          </w:tcPr>
          <w:p w:rsidR="004C581D" w:rsidRPr="00C570F1" w:rsidRDefault="004C581D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570F1">
              <w:rPr>
                <w:rFonts w:asciiTheme="minorHAnsi" w:hAnsiTheme="minorHAnsi" w:cstheme="minorHAnsi"/>
                <w:b/>
                <w:sz w:val="28"/>
                <w:szCs w:val="28"/>
              </w:rPr>
              <w:t>Τομέας</w:t>
            </w:r>
          </w:p>
          <w:p w:rsidR="004C581D" w:rsidRPr="00C570F1" w:rsidRDefault="007A4060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C570F1">
              <w:rPr>
                <w:rFonts w:asciiTheme="minorHAnsi" w:hAnsiTheme="minorHAnsi" w:cstheme="minorHAnsi"/>
                <w:b/>
                <w:sz w:val="28"/>
                <w:szCs w:val="28"/>
              </w:rPr>
              <w:t>Ενεργειακών Συστημάτων</w:t>
            </w:r>
          </w:p>
        </w:tc>
      </w:tr>
      <w:tr w:rsidR="004C581D" w:rsidRPr="00B16214" w:rsidTr="00041297">
        <w:trPr>
          <w:cantSplit/>
          <w:trHeight w:val="559"/>
          <w:tblHeader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4C581D" w:rsidRPr="00B16214" w:rsidRDefault="004C581D" w:rsidP="00370F7F">
            <w:pPr>
              <w:pStyle w:val="2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6214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436" w:type="dxa"/>
            <w:shd w:val="clear" w:color="auto" w:fill="DAEEF3" w:themeFill="accent5" w:themeFillTint="33"/>
            <w:vAlign w:val="center"/>
          </w:tcPr>
          <w:p w:rsidR="004C581D" w:rsidRPr="00B16214" w:rsidRDefault="004C581D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B16214">
              <w:rPr>
                <w:rFonts w:asciiTheme="minorHAnsi" w:hAnsiTheme="minorHAnsi" w:cstheme="minorHAnsi"/>
                <w:b/>
              </w:rPr>
              <w:t>Κωδικός</w:t>
            </w:r>
          </w:p>
        </w:tc>
        <w:tc>
          <w:tcPr>
            <w:tcW w:w="4272" w:type="dxa"/>
            <w:shd w:val="clear" w:color="auto" w:fill="DAEEF3" w:themeFill="accent5" w:themeFillTint="33"/>
            <w:vAlign w:val="center"/>
          </w:tcPr>
          <w:p w:rsidR="004C581D" w:rsidRPr="00B16214" w:rsidRDefault="004C581D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14">
              <w:rPr>
                <w:rFonts w:asciiTheme="minorHAnsi" w:hAnsiTheme="minorHAnsi" w:cstheme="minorHAnsi"/>
                <w:b/>
              </w:rPr>
              <w:t>Τίτλος Μεταπτυχιακού Μαθήματος</w:t>
            </w:r>
          </w:p>
        </w:tc>
        <w:tc>
          <w:tcPr>
            <w:tcW w:w="2098" w:type="dxa"/>
            <w:shd w:val="clear" w:color="auto" w:fill="DAEEF3" w:themeFill="accent5" w:themeFillTint="33"/>
            <w:vAlign w:val="center"/>
          </w:tcPr>
          <w:p w:rsidR="004C581D" w:rsidRPr="00B16214" w:rsidRDefault="004C581D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B16214">
              <w:rPr>
                <w:rFonts w:asciiTheme="minorHAnsi" w:hAnsiTheme="minorHAnsi" w:cstheme="minorHAnsi"/>
                <w:b/>
              </w:rPr>
              <w:t>Διδάσκων</w:t>
            </w:r>
          </w:p>
        </w:tc>
        <w:tc>
          <w:tcPr>
            <w:tcW w:w="1258" w:type="dxa"/>
            <w:shd w:val="clear" w:color="auto" w:fill="DAEEF3" w:themeFill="accent5" w:themeFillTint="33"/>
            <w:vAlign w:val="center"/>
          </w:tcPr>
          <w:p w:rsidR="004C581D" w:rsidRPr="00B16214" w:rsidRDefault="004C581D" w:rsidP="00370F7F">
            <w:pPr>
              <w:pStyle w:val="2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B16214">
              <w:rPr>
                <w:rFonts w:asciiTheme="minorHAnsi" w:hAnsiTheme="minorHAnsi" w:cstheme="minorHAnsi"/>
                <w:b/>
              </w:rPr>
              <w:t>Εξάμηνο</w:t>
            </w:r>
          </w:p>
        </w:tc>
      </w:tr>
      <w:tr w:rsidR="00041297" w:rsidRPr="00B16214" w:rsidTr="00041297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041297" w:rsidRPr="00B16214" w:rsidRDefault="00041297" w:rsidP="00041297">
            <w:pPr>
              <w:pStyle w:val="20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6" w:type="dxa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ΜΜ-Ε1</w:t>
            </w:r>
          </w:p>
        </w:tc>
        <w:tc>
          <w:tcPr>
            <w:tcW w:w="4272" w:type="dxa"/>
            <w:vAlign w:val="center"/>
          </w:tcPr>
          <w:p w:rsidR="00041297" w:rsidRPr="00B16214" w:rsidRDefault="00041297" w:rsidP="009D17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 xml:space="preserve">Ειδικά Κεφάλαια Ενεργειακής Οικονομίας    </w:t>
            </w:r>
          </w:p>
        </w:tc>
        <w:tc>
          <w:tcPr>
            <w:tcW w:w="2098" w:type="dxa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Γ .Μπάκος</w:t>
            </w:r>
          </w:p>
        </w:tc>
        <w:tc>
          <w:tcPr>
            <w:tcW w:w="1258" w:type="dxa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041297" w:rsidRPr="00B16214" w:rsidTr="00041297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041297" w:rsidRPr="00B16214" w:rsidRDefault="00041297" w:rsidP="00041297">
            <w:pPr>
              <w:pStyle w:val="20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6" w:type="dxa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ΜΜ-Ε3</w:t>
            </w:r>
          </w:p>
        </w:tc>
        <w:tc>
          <w:tcPr>
            <w:tcW w:w="4272" w:type="dxa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Ειδικά Κεφάλαια Ηλεκτρονικών Ισχύος</w:t>
            </w:r>
          </w:p>
        </w:tc>
        <w:tc>
          <w:tcPr>
            <w:tcW w:w="2098" w:type="dxa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Ν. Παπανικολάου</w:t>
            </w:r>
          </w:p>
        </w:tc>
        <w:tc>
          <w:tcPr>
            <w:tcW w:w="1258" w:type="dxa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041297" w:rsidRPr="00B16214" w:rsidTr="00C570F1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041297" w:rsidRPr="00B16214" w:rsidRDefault="00041297" w:rsidP="00041297">
            <w:pPr>
              <w:pStyle w:val="20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ΜΜ-Ε4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 xml:space="preserve">Ειδικά Κεφάλαια Πυρηνικής Τεχνολογίας  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Γ. Νικολάου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041297" w:rsidRPr="00B16214" w:rsidTr="00C570F1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041297" w:rsidRPr="00B16214" w:rsidRDefault="00041297" w:rsidP="00041297">
            <w:pPr>
              <w:pStyle w:val="20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ΜΜ-Ε7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 xml:space="preserve">Μερικές Εκκενώσεις –  Μηχανισμοί και Ανίχνευση 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Μ. Δανίκας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041297" w:rsidRPr="00B16214" w:rsidTr="00C570F1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041297" w:rsidRPr="00B16214" w:rsidRDefault="00041297" w:rsidP="00041297">
            <w:pPr>
              <w:pStyle w:val="20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ΜΜ-Ε10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Μοντελοποίηση, Προσομοίωση και Έλεγχος Ηλεκτρικών Μηχανών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Ι. Καρναβάς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041297" w:rsidRPr="00B16214" w:rsidTr="00C570F1">
        <w:trPr>
          <w:cantSplit/>
          <w:trHeight w:val="567"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041297" w:rsidRPr="00B16214" w:rsidRDefault="00041297" w:rsidP="00041297">
            <w:pPr>
              <w:pStyle w:val="20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</w:t>
            </w:r>
            <w:r w:rsidR="00227646">
              <w:rPr>
                <w:rFonts w:asciiTheme="minorHAnsi" w:hAnsiTheme="minorHAnsi" w:cstheme="minorHAnsi"/>
                <w:b/>
                <w:sz w:val="24"/>
                <w:szCs w:val="24"/>
              </w:rPr>
              <w:t>Μ</w:t>
            </w: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-Ε12</w:t>
            </w:r>
          </w:p>
        </w:tc>
        <w:tc>
          <w:tcPr>
            <w:tcW w:w="4272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Οικονομοτεχνικά Βέλτιστος Σχεδιασμός Συστημάτων Ηλεκτρικής Ενέργειας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 xml:space="preserve">Β. Νικολαΐδης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41297" w:rsidRPr="00B16214" w:rsidRDefault="00041297" w:rsidP="000412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</w:tbl>
    <w:p w:rsidR="004C581D" w:rsidRDefault="004C581D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41297" w:rsidRDefault="00041297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41297" w:rsidRDefault="00041297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190"/>
        <w:gridCol w:w="4439"/>
        <w:gridCol w:w="2169"/>
        <w:gridCol w:w="1266"/>
      </w:tblGrid>
      <w:tr w:rsidR="00800A93" w:rsidRPr="00C570F1" w:rsidTr="00370F7F">
        <w:trPr>
          <w:cantSplit/>
          <w:trHeight w:val="920"/>
          <w:tblHeader/>
        </w:trPr>
        <w:tc>
          <w:tcPr>
            <w:tcW w:w="9740" w:type="dxa"/>
            <w:gridSpan w:val="5"/>
            <w:shd w:val="clear" w:color="auto" w:fill="002060"/>
            <w:vAlign w:val="center"/>
          </w:tcPr>
          <w:p w:rsidR="00800A93" w:rsidRPr="00C570F1" w:rsidRDefault="00800A93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570F1">
              <w:rPr>
                <w:rFonts w:asciiTheme="minorHAnsi" w:hAnsiTheme="minorHAnsi" w:cstheme="minorHAnsi"/>
                <w:b/>
                <w:sz w:val="28"/>
                <w:szCs w:val="28"/>
              </w:rPr>
              <w:t>Τομέας</w:t>
            </w:r>
          </w:p>
          <w:p w:rsidR="00800A93" w:rsidRPr="00C570F1" w:rsidRDefault="00800A93" w:rsidP="00370F7F">
            <w:pPr>
              <w:pStyle w:val="20"/>
              <w:spacing w:after="0" w:line="240" w:lineRule="auto"/>
              <w:ind w:left="720" w:hanging="720"/>
              <w:rPr>
                <w:rFonts w:asciiTheme="minorHAnsi" w:hAnsiTheme="minorHAnsi" w:cstheme="minorHAnsi"/>
                <w:sz w:val="28"/>
                <w:szCs w:val="28"/>
              </w:rPr>
            </w:pPr>
            <w:r w:rsidRPr="00C570F1">
              <w:rPr>
                <w:rFonts w:asciiTheme="minorHAnsi" w:hAnsiTheme="minorHAnsi" w:cstheme="minorHAnsi"/>
                <w:b/>
                <w:sz w:val="28"/>
                <w:szCs w:val="28"/>
              </w:rPr>
              <w:t>Φυσικής και Εφαρμοσμένων Μαθηματικών</w:t>
            </w:r>
          </w:p>
        </w:tc>
      </w:tr>
      <w:tr w:rsidR="00800A93" w:rsidRPr="00B16214" w:rsidTr="00800A93">
        <w:trPr>
          <w:cantSplit/>
          <w:trHeight w:val="559"/>
          <w:tblHeader/>
        </w:trPr>
        <w:tc>
          <w:tcPr>
            <w:tcW w:w="676" w:type="dxa"/>
            <w:shd w:val="clear" w:color="auto" w:fill="DAEEF3" w:themeFill="accent5" w:themeFillTint="33"/>
            <w:vAlign w:val="center"/>
          </w:tcPr>
          <w:p w:rsidR="00800A93" w:rsidRPr="00B16214" w:rsidRDefault="00800A93" w:rsidP="00370F7F">
            <w:pPr>
              <w:pStyle w:val="2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6214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190" w:type="dxa"/>
            <w:shd w:val="clear" w:color="auto" w:fill="DAEEF3" w:themeFill="accent5" w:themeFillTint="33"/>
            <w:vAlign w:val="center"/>
          </w:tcPr>
          <w:p w:rsidR="00800A93" w:rsidRPr="00B16214" w:rsidRDefault="00800A93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B16214">
              <w:rPr>
                <w:rFonts w:asciiTheme="minorHAnsi" w:hAnsiTheme="minorHAnsi" w:cstheme="minorHAnsi"/>
                <w:b/>
              </w:rPr>
              <w:t>Κωδικός</w:t>
            </w:r>
          </w:p>
        </w:tc>
        <w:tc>
          <w:tcPr>
            <w:tcW w:w="4439" w:type="dxa"/>
            <w:shd w:val="clear" w:color="auto" w:fill="DAEEF3" w:themeFill="accent5" w:themeFillTint="33"/>
            <w:vAlign w:val="center"/>
          </w:tcPr>
          <w:p w:rsidR="00800A93" w:rsidRPr="00B16214" w:rsidRDefault="00800A93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  <w:r w:rsidRPr="00B16214">
              <w:rPr>
                <w:rFonts w:asciiTheme="minorHAnsi" w:hAnsiTheme="minorHAnsi" w:cstheme="minorHAnsi"/>
                <w:b/>
              </w:rPr>
              <w:t>Τίτλος Μεταπτυχιακού Μαθήματος</w:t>
            </w:r>
          </w:p>
        </w:tc>
        <w:tc>
          <w:tcPr>
            <w:tcW w:w="2169" w:type="dxa"/>
            <w:shd w:val="clear" w:color="auto" w:fill="DAEEF3" w:themeFill="accent5" w:themeFillTint="33"/>
            <w:vAlign w:val="center"/>
          </w:tcPr>
          <w:p w:rsidR="00800A93" w:rsidRPr="00B16214" w:rsidRDefault="00800A93" w:rsidP="00370F7F">
            <w:pPr>
              <w:pStyle w:val="20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B16214">
              <w:rPr>
                <w:rFonts w:asciiTheme="minorHAnsi" w:hAnsiTheme="minorHAnsi" w:cstheme="minorHAnsi"/>
                <w:b/>
              </w:rPr>
              <w:t>Διδάσκων</w:t>
            </w:r>
          </w:p>
        </w:tc>
        <w:tc>
          <w:tcPr>
            <w:tcW w:w="1266" w:type="dxa"/>
            <w:shd w:val="clear" w:color="auto" w:fill="DAEEF3" w:themeFill="accent5" w:themeFillTint="33"/>
            <w:vAlign w:val="center"/>
          </w:tcPr>
          <w:p w:rsidR="00800A93" w:rsidRPr="00B16214" w:rsidRDefault="00800A93" w:rsidP="00370F7F">
            <w:pPr>
              <w:pStyle w:val="2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B16214">
              <w:rPr>
                <w:rFonts w:asciiTheme="minorHAnsi" w:hAnsiTheme="minorHAnsi" w:cstheme="minorHAnsi"/>
                <w:b/>
              </w:rPr>
              <w:t>Εξάμηνο</w:t>
            </w:r>
          </w:p>
        </w:tc>
      </w:tr>
      <w:tr w:rsidR="009762A5" w:rsidRPr="00B16214" w:rsidTr="009762A5">
        <w:trPr>
          <w:cantSplit/>
          <w:trHeight w:val="559"/>
          <w:tblHeader/>
        </w:trPr>
        <w:tc>
          <w:tcPr>
            <w:tcW w:w="676" w:type="dxa"/>
            <w:shd w:val="clear" w:color="auto" w:fill="auto"/>
            <w:vAlign w:val="center"/>
          </w:tcPr>
          <w:p w:rsidR="009762A5" w:rsidRPr="00B16214" w:rsidRDefault="009762A5" w:rsidP="009762A5">
            <w:pPr>
              <w:pStyle w:val="20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190" w:type="dxa"/>
            <w:shd w:val="clear" w:color="auto" w:fill="auto"/>
          </w:tcPr>
          <w:p w:rsidR="009762A5" w:rsidRPr="00B16214" w:rsidRDefault="009762A5" w:rsidP="009762A5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ΜΜ-Μ1</w:t>
            </w:r>
          </w:p>
        </w:tc>
        <w:tc>
          <w:tcPr>
            <w:tcW w:w="4439" w:type="dxa"/>
            <w:shd w:val="clear" w:color="auto" w:fill="auto"/>
            <w:vAlign w:val="center"/>
          </w:tcPr>
          <w:p w:rsidR="009762A5" w:rsidRPr="00B16214" w:rsidRDefault="009762A5" w:rsidP="009762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Ασαφή Σύνολα, Αβεβαιότητα και Πληροφορία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9762A5" w:rsidRPr="00B16214" w:rsidRDefault="009762A5" w:rsidP="009762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Β</w:t>
            </w: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. Παπαδόπουλος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762A5" w:rsidRPr="00B16214" w:rsidRDefault="009762A5" w:rsidP="009762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  <w:tr w:rsidR="009762A5" w:rsidRPr="00B16214" w:rsidTr="009762A5">
        <w:trPr>
          <w:cantSplit/>
          <w:trHeight w:val="567"/>
        </w:trPr>
        <w:tc>
          <w:tcPr>
            <w:tcW w:w="676" w:type="dxa"/>
            <w:shd w:val="clear" w:color="auto" w:fill="auto"/>
            <w:vAlign w:val="center"/>
          </w:tcPr>
          <w:p w:rsidR="009762A5" w:rsidRPr="00B16214" w:rsidRDefault="009762A5" w:rsidP="009762A5">
            <w:pPr>
              <w:pStyle w:val="20"/>
              <w:spacing w:after="0" w:line="240" w:lineRule="auto"/>
              <w:ind w:left="360" w:hanging="36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9762A5" w:rsidRPr="00B16214" w:rsidRDefault="009762A5" w:rsidP="009762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b/>
                <w:sz w:val="24"/>
                <w:szCs w:val="24"/>
              </w:rPr>
              <w:t>ΜΜ-Μ4</w:t>
            </w:r>
          </w:p>
        </w:tc>
        <w:tc>
          <w:tcPr>
            <w:tcW w:w="4439" w:type="dxa"/>
            <w:shd w:val="clear" w:color="auto" w:fill="auto"/>
          </w:tcPr>
          <w:p w:rsidR="009762A5" w:rsidRPr="00B16214" w:rsidRDefault="009762A5" w:rsidP="009762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 xml:space="preserve">Ειδικά Κεφάλαια Εφαρμοσμένων Μαθηματικών 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9762A5" w:rsidRPr="00B16214" w:rsidRDefault="009762A5" w:rsidP="009762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Χ. Σχοινάς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762A5" w:rsidRPr="00B16214" w:rsidRDefault="009762A5" w:rsidP="009762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16214">
              <w:rPr>
                <w:rFonts w:asciiTheme="minorHAnsi" w:hAnsiTheme="minorHAnsi" w:cstheme="minorHAnsi"/>
                <w:sz w:val="24"/>
                <w:szCs w:val="24"/>
              </w:rPr>
              <w:t>Χειμερινό</w:t>
            </w:r>
          </w:p>
        </w:tc>
      </w:tr>
    </w:tbl>
    <w:p w:rsidR="00800A93" w:rsidRDefault="00800A93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00A93" w:rsidRDefault="00800A93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00A93" w:rsidRDefault="00800A93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00A93" w:rsidRDefault="00800A93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00A93" w:rsidRDefault="00800A93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800A93" w:rsidRDefault="00800A93" w:rsidP="00790A8C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B8150A" w:rsidRPr="00B8150A" w:rsidRDefault="00B8150A" w:rsidP="00B8150A">
      <w:pPr>
        <w:rPr>
          <w:rFonts w:ascii="Arial" w:hAnsi="Arial" w:cs="Arial"/>
        </w:rPr>
      </w:pPr>
      <w:bookmarkStart w:id="2" w:name="_GoBack"/>
      <w:bookmarkEnd w:id="2"/>
    </w:p>
    <w:sectPr w:rsidR="00B8150A" w:rsidRPr="00B8150A" w:rsidSect="00C570F1">
      <w:footerReference w:type="default" r:id="rId8"/>
      <w:type w:val="continuous"/>
      <w:pgSz w:w="11906" w:h="16838"/>
      <w:pgMar w:top="142" w:right="964" w:bottom="993" w:left="1418" w:header="426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795" w:rsidRDefault="00A64795" w:rsidP="00755549">
      <w:pPr>
        <w:spacing w:after="0" w:line="240" w:lineRule="auto"/>
      </w:pPr>
      <w:r>
        <w:separator/>
      </w:r>
    </w:p>
  </w:endnote>
  <w:endnote w:type="continuationSeparator" w:id="0">
    <w:p w:rsidR="00A64795" w:rsidRDefault="00A64795" w:rsidP="0075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795" w:rsidRDefault="00A64795" w:rsidP="002D3D5F">
    <w:pPr>
      <w:pStyle w:val="20"/>
      <w:spacing w:after="0" w:line="240" w:lineRule="auto"/>
      <w:ind w:left="0"/>
      <w:jc w:val="right"/>
      <w:rPr>
        <w:rFonts w:ascii="Arial" w:hAnsi="Arial" w:cs="Arial"/>
        <w:b/>
        <w:bCs/>
        <w:color w:val="808080" w:themeColor="background1" w:themeShade="80"/>
        <w:sz w:val="16"/>
        <w:szCs w:val="16"/>
      </w:rPr>
    </w:pPr>
    <w:r>
      <w:rPr>
        <w:rFonts w:ascii="Arial" w:hAnsi="Arial" w:cs="Arial"/>
        <w:b/>
        <w:bCs/>
        <w:color w:val="808080" w:themeColor="background1" w:themeShade="80"/>
        <w:spacing w:val="-4"/>
        <w:sz w:val="16"/>
        <w:szCs w:val="16"/>
      </w:rPr>
      <w:t xml:space="preserve">Μεταπτυχιακά Μαθήματα Π.Μ.Σ. </w:t>
    </w:r>
    <w:r w:rsidRPr="001046F5">
      <w:rPr>
        <w:rFonts w:ascii="Arial" w:hAnsi="Arial" w:cs="Arial"/>
        <w:b/>
        <w:bCs/>
        <w:color w:val="808080" w:themeColor="background1" w:themeShade="80"/>
        <w:sz w:val="16"/>
        <w:szCs w:val="16"/>
      </w:rPr>
      <w:t>Ακαδ</w:t>
    </w:r>
    <w:r>
      <w:rPr>
        <w:rFonts w:ascii="Arial" w:hAnsi="Arial" w:cs="Arial"/>
        <w:b/>
        <w:bCs/>
        <w:color w:val="808080" w:themeColor="background1" w:themeShade="80"/>
        <w:sz w:val="16"/>
        <w:szCs w:val="16"/>
      </w:rPr>
      <w:t>ημαϊκού</w:t>
    </w:r>
    <w:r w:rsidRPr="001046F5">
      <w:rPr>
        <w:rFonts w:ascii="Arial" w:hAnsi="Arial" w:cs="Arial"/>
        <w:b/>
        <w:bCs/>
        <w:color w:val="808080" w:themeColor="background1" w:themeShade="80"/>
        <w:sz w:val="16"/>
        <w:szCs w:val="16"/>
      </w:rPr>
      <w:t xml:space="preserve"> </w:t>
    </w:r>
    <w:r>
      <w:rPr>
        <w:rFonts w:ascii="Arial" w:hAnsi="Arial" w:cs="Arial"/>
        <w:b/>
        <w:bCs/>
        <w:color w:val="808080" w:themeColor="background1" w:themeShade="80"/>
        <w:sz w:val="16"/>
        <w:szCs w:val="16"/>
      </w:rPr>
      <w:t>Έτους 20</w:t>
    </w:r>
    <w:r w:rsidR="00227646">
      <w:rPr>
        <w:rFonts w:ascii="Arial" w:hAnsi="Arial" w:cs="Arial"/>
        <w:b/>
        <w:bCs/>
        <w:color w:val="808080" w:themeColor="background1" w:themeShade="80"/>
        <w:sz w:val="16"/>
        <w:szCs w:val="16"/>
      </w:rPr>
      <w:t>20</w:t>
    </w:r>
    <w:r w:rsidRPr="001046F5">
      <w:rPr>
        <w:rFonts w:ascii="Arial" w:hAnsi="Arial" w:cs="Arial"/>
        <w:b/>
        <w:bCs/>
        <w:color w:val="808080" w:themeColor="background1" w:themeShade="80"/>
        <w:sz w:val="16"/>
        <w:szCs w:val="16"/>
      </w:rPr>
      <w:t>-20</w:t>
    </w:r>
    <w:r w:rsidR="00227646">
      <w:rPr>
        <w:rFonts w:ascii="Arial" w:hAnsi="Arial" w:cs="Arial"/>
        <w:b/>
        <w:bCs/>
        <w:color w:val="808080" w:themeColor="background1" w:themeShade="80"/>
        <w:sz w:val="16"/>
        <w:szCs w:val="16"/>
      </w:rPr>
      <w:t>21</w:t>
    </w:r>
  </w:p>
  <w:p w:rsidR="00A64795" w:rsidRPr="0002132A" w:rsidRDefault="00A64795" w:rsidP="002D3D5F">
    <w:pPr>
      <w:pStyle w:val="20"/>
      <w:spacing w:after="0" w:line="240" w:lineRule="auto"/>
      <w:ind w:left="0"/>
      <w:jc w:val="right"/>
    </w:pPr>
    <w:r>
      <w:rPr>
        <w:rFonts w:ascii="Arial" w:hAnsi="Arial" w:cs="Arial"/>
        <w:b/>
        <w:bCs/>
        <w:color w:val="808080" w:themeColor="background1" w:themeShade="80"/>
        <w:sz w:val="16"/>
        <w:szCs w:val="16"/>
      </w:rPr>
      <w:t>για απόκτηση Δ.Δ.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795" w:rsidRDefault="00A64795" w:rsidP="00755549">
      <w:pPr>
        <w:spacing w:after="0" w:line="240" w:lineRule="auto"/>
      </w:pPr>
      <w:r>
        <w:separator/>
      </w:r>
    </w:p>
  </w:footnote>
  <w:footnote w:type="continuationSeparator" w:id="0">
    <w:p w:rsidR="00A64795" w:rsidRDefault="00A64795" w:rsidP="00755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1C"/>
    <w:multiLevelType w:val="multilevel"/>
    <w:tmpl w:val="6E5E9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557EB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D4896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24A8"/>
    <w:multiLevelType w:val="hybridMultilevel"/>
    <w:tmpl w:val="34A29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45F5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57275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D4544"/>
    <w:multiLevelType w:val="hybridMultilevel"/>
    <w:tmpl w:val="188AC13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DC409E"/>
    <w:multiLevelType w:val="hybridMultilevel"/>
    <w:tmpl w:val="6518AAB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C839AC"/>
    <w:multiLevelType w:val="hybridMultilevel"/>
    <w:tmpl w:val="6F187978"/>
    <w:lvl w:ilvl="0" w:tplc="0408000B">
      <w:start w:val="1"/>
      <w:numFmt w:val="bullet"/>
      <w:lvlText w:val=""/>
      <w:lvlJc w:val="left"/>
      <w:pPr>
        <w:ind w:left="226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9" w15:restartNumberingAfterBreak="0">
    <w:nsid w:val="2B50599D"/>
    <w:multiLevelType w:val="hybridMultilevel"/>
    <w:tmpl w:val="A8CC24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26B68"/>
    <w:multiLevelType w:val="hybridMultilevel"/>
    <w:tmpl w:val="E78C72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</w:rPr>
    </w:lvl>
    <w:lvl w:ilvl="2" w:tplc="A7ACF274">
      <w:start w:val="9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Arial"/>
        <w:b/>
        <w:sz w:val="22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sz w:val="22"/>
      </w:rPr>
    </w:lvl>
    <w:lvl w:ilvl="4" w:tplc="C59438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ahoma" w:eastAsia="Calibri" w:hAnsi="Tahoma" w:cs="Tahoma"/>
        <w:b/>
        <w:sz w:val="22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A125CB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D308D"/>
    <w:multiLevelType w:val="hybridMultilevel"/>
    <w:tmpl w:val="2FECD984"/>
    <w:lvl w:ilvl="0" w:tplc="644062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7316F8"/>
    <w:multiLevelType w:val="hybridMultilevel"/>
    <w:tmpl w:val="8418116A"/>
    <w:lvl w:ilvl="0" w:tplc="C2FE2D4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7004B"/>
    <w:multiLevelType w:val="hybridMultilevel"/>
    <w:tmpl w:val="36C6CA36"/>
    <w:lvl w:ilvl="0" w:tplc="3CFCEC9A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A179F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B43EA"/>
    <w:multiLevelType w:val="hybridMultilevel"/>
    <w:tmpl w:val="8BBE7A8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F0C4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F66DA"/>
    <w:multiLevelType w:val="hybridMultilevel"/>
    <w:tmpl w:val="963605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A7DF3"/>
    <w:multiLevelType w:val="hybridMultilevel"/>
    <w:tmpl w:val="FFC4A90E"/>
    <w:lvl w:ilvl="0" w:tplc="0CF689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3F278A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10C79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4020A"/>
    <w:multiLevelType w:val="hybridMultilevel"/>
    <w:tmpl w:val="B746954A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8E3EBE"/>
    <w:multiLevelType w:val="hybridMultilevel"/>
    <w:tmpl w:val="7D28D40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1A32D6"/>
    <w:multiLevelType w:val="hybridMultilevel"/>
    <w:tmpl w:val="36C8F3B4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61620F"/>
    <w:multiLevelType w:val="hybridMultilevel"/>
    <w:tmpl w:val="78D29D0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2D772B"/>
    <w:multiLevelType w:val="hybridMultilevel"/>
    <w:tmpl w:val="8F543634"/>
    <w:lvl w:ilvl="0" w:tplc="5C2EBB5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6953586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D33F0"/>
    <w:multiLevelType w:val="hybridMultilevel"/>
    <w:tmpl w:val="A34C1084"/>
    <w:lvl w:ilvl="0" w:tplc="EBD86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/>
        <w:sz w:val="22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7D7FA8"/>
    <w:multiLevelType w:val="hybridMultilevel"/>
    <w:tmpl w:val="3EEA082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2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7D2BE2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877CE"/>
    <w:multiLevelType w:val="hybridMultilevel"/>
    <w:tmpl w:val="93E8D128"/>
    <w:lvl w:ilvl="0" w:tplc="A4B89E1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36ED8"/>
    <w:multiLevelType w:val="hybridMultilevel"/>
    <w:tmpl w:val="34A29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F4C5D"/>
    <w:multiLevelType w:val="hybridMultilevel"/>
    <w:tmpl w:val="69B84424"/>
    <w:lvl w:ilvl="0" w:tplc="7458F7A6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31467AE">
      <w:start w:val="3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EF371A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46AC8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E5FA4"/>
    <w:multiLevelType w:val="hybridMultilevel"/>
    <w:tmpl w:val="9DE26AB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031F1C"/>
    <w:multiLevelType w:val="hybridMultilevel"/>
    <w:tmpl w:val="562E771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E5BBA"/>
    <w:multiLevelType w:val="hybridMultilevel"/>
    <w:tmpl w:val="2B8E6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24"/>
  </w:num>
  <w:num w:numId="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5"/>
  </w:num>
  <w:num w:numId="11">
    <w:abstractNumId w:val="18"/>
  </w:num>
  <w:num w:numId="12">
    <w:abstractNumId w:val="6"/>
  </w:num>
  <w:num w:numId="13">
    <w:abstractNumId w:val="12"/>
  </w:num>
  <w:num w:numId="14">
    <w:abstractNumId w:val="14"/>
  </w:num>
  <w:num w:numId="15">
    <w:abstractNumId w:val="7"/>
  </w:num>
  <w:num w:numId="16">
    <w:abstractNumId w:val="13"/>
  </w:num>
  <w:num w:numId="17">
    <w:abstractNumId w:val="32"/>
  </w:num>
  <w:num w:numId="18">
    <w:abstractNumId w:val="9"/>
  </w:num>
  <w:num w:numId="19">
    <w:abstractNumId w:val="30"/>
  </w:num>
  <w:num w:numId="20">
    <w:abstractNumId w:val="27"/>
  </w:num>
  <w:num w:numId="21">
    <w:abstractNumId w:val="4"/>
  </w:num>
  <w:num w:numId="22">
    <w:abstractNumId w:val="3"/>
  </w:num>
  <w:num w:numId="23">
    <w:abstractNumId w:val="31"/>
  </w:num>
  <w:num w:numId="24">
    <w:abstractNumId w:val="29"/>
  </w:num>
  <w:num w:numId="25">
    <w:abstractNumId w:val="15"/>
  </w:num>
  <w:num w:numId="26">
    <w:abstractNumId w:val="1"/>
  </w:num>
  <w:num w:numId="27">
    <w:abstractNumId w:val="11"/>
  </w:num>
  <w:num w:numId="28">
    <w:abstractNumId w:val="17"/>
  </w:num>
  <w:num w:numId="29">
    <w:abstractNumId w:val="36"/>
  </w:num>
  <w:num w:numId="30">
    <w:abstractNumId w:val="5"/>
  </w:num>
  <w:num w:numId="31">
    <w:abstractNumId w:val="33"/>
  </w:num>
  <w:num w:numId="32">
    <w:abstractNumId w:val="34"/>
  </w:num>
  <w:num w:numId="33">
    <w:abstractNumId w:val="20"/>
  </w:num>
  <w:num w:numId="34">
    <w:abstractNumId w:val="37"/>
  </w:num>
  <w:num w:numId="35">
    <w:abstractNumId w:val="2"/>
  </w:num>
  <w:num w:numId="36">
    <w:abstractNumId w:val="26"/>
  </w:num>
  <w:num w:numId="37">
    <w:abstractNumId w:val="19"/>
  </w:num>
  <w:num w:numId="38">
    <w:abstractNumId w:val="21"/>
  </w:num>
  <w:num w:numId="3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D"/>
    <w:rsid w:val="000074A6"/>
    <w:rsid w:val="0002132A"/>
    <w:rsid w:val="00041297"/>
    <w:rsid w:val="00047CC5"/>
    <w:rsid w:val="00053C43"/>
    <w:rsid w:val="0006371D"/>
    <w:rsid w:val="0006775F"/>
    <w:rsid w:val="00075110"/>
    <w:rsid w:val="00081FD5"/>
    <w:rsid w:val="00083591"/>
    <w:rsid w:val="00091407"/>
    <w:rsid w:val="000A35DA"/>
    <w:rsid w:val="000A4841"/>
    <w:rsid w:val="000B3DA1"/>
    <w:rsid w:val="000C0951"/>
    <w:rsid w:val="001046F5"/>
    <w:rsid w:val="00151F47"/>
    <w:rsid w:val="0015509C"/>
    <w:rsid w:val="00167132"/>
    <w:rsid w:val="00173CB9"/>
    <w:rsid w:val="001954BB"/>
    <w:rsid w:val="001C0E68"/>
    <w:rsid w:val="001F245B"/>
    <w:rsid w:val="001F52F7"/>
    <w:rsid w:val="001F540E"/>
    <w:rsid w:val="00203F98"/>
    <w:rsid w:val="002163F8"/>
    <w:rsid w:val="0022616C"/>
    <w:rsid w:val="002264EA"/>
    <w:rsid w:val="00227646"/>
    <w:rsid w:val="00230EA6"/>
    <w:rsid w:val="002467CF"/>
    <w:rsid w:val="00256541"/>
    <w:rsid w:val="002859DD"/>
    <w:rsid w:val="002B74DA"/>
    <w:rsid w:val="002D3D5F"/>
    <w:rsid w:val="002D6106"/>
    <w:rsid w:val="002E10D3"/>
    <w:rsid w:val="00303916"/>
    <w:rsid w:val="003060C8"/>
    <w:rsid w:val="00316A96"/>
    <w:rsid w:val="00326691"/>
    <w:rsid w:val="00340E8A"/>
    <w:rsid w:val="00343EB8"/>
    <w:rsid w:val="003466D4"/>
    <w:rsid w:val="00347F45"/>
    <w:rsid w:val="00350FCB"/>
    <w:rsid w:val="0035330E"/>
    <w:rsid w:val="00355A2F"/>
    <w:rsid w:val="00360A9A"/>
    <w:rsid w:val="00364434"/>
    <w:rsid w:val="0036453F"/>
    <w:rsid w:val="00370F7F"/>
    <w:rsid w:val="0038065B"/>
    <w:rsid w:val="00381F92"/>
    <w:rsid w:val="003834C0"/>
    <w:rsid w:val="00392FB4"/>
    <w:rsid w:val="00394E3F"/>
    <w:rsid w:val="003A2504"/>
    <w:rsid w:val="003A51DD"/>
    <w:rsid w:val="003B4B1C"/>
    <w:rsid w:val="003B66AF"/>
    <w:rsid w:val="003B6C5C"/>
    <w:rsid w:val="003C3C0F"/>
    <w:rsid w:val="003D554F"/>
    <w:rsid w:val="003F3920"/>
    <w:rsid w:val="004001B1"/>
    <w:rsid w:val="00423223"/>
    <w:rsid w:val="00452469"/>
    <w:rsid w:val="0047309C"/>
    <w:rsid w:val="0048087F"/>
    <w:rsid w:val="0048229F"/>
    <w:rsid w:val="00486AE6"/>
    <w:rsid w:val="004879EE"/>
    <w:rsid w:val="004A4E2F"/>
    <w:rsid w:val="004A541F"/>
    <w:rsid w:val="004A55AF"/>
    <w:rsid w:val="004C581D"/>
    <w:rsid w:val="004D7851"/>
    <w:rsid w:val="004E56E8"/>
    <w:rsid w:val="00504128"/>
    <w:rsid w:val="00527DAD"/>
    <w:rsid w:val="00536045"/>
    <w:rsid w:val="00543B62"/>
    <w:rsid w:val="00547497"/>
    <w:rsid w:val="00547A94"/>
    <w:rsid w:val="00554AE6"/>
    <w:rsid w:val="0055619B"/>
    <w:rsid w:val="00571890"/>
    <w:rsid w:val="005758B8"/>
    <w:rsid w:val="005808AA"/>
    <w:rsid w:val="00590DA9"/>
    <w:rsid w:val="005931E7"/>
    <w:rsid w:val="005B17DF"/>
    <w:rsid w:val="005B781F"/>
    <w:rsid w:val="005D3C54"/>
    <w:rsid w:val="005D6C79"/>
    <w:rsid w:val="005D74CF"/>
    <w:rsid w:val="005E0E59"/>
    <w:rsid w:val="005E7B52"/>
    <w:rsid w:val="005F27D2"/>
    <w:rsid w:val="005F3B4E"/>
    <w:rsid w:val="006030BA"/>
    <w:rsid w:val="0062747B"/>
    <w:rsid w:val="00634D39"/>
    <w:rsid w:val="0063680A"/>
    <w:rsid w:val="00653259"/>
    <w:rsid w:val="00672B08"/>
    <w:rsid w:val="00677B72"/>
    <w:rsid w:val="006B78AD"/>
    <w:rsid w:val="006D0DF0"/>
    <w:rsid w:val="006D7872"/>
    <w:rsid w:val="006E0418"/>
    <w:rsid w:val="006F218C"/>
    <w:rsid w:val="006F6AB8"/>
    <w:rsid w:val="00702455"/>
    <w:rsid w:val="00746C6F"/>
    <w:rsid w:val="00753FB4"/>
    <w:rsid w:val="00755549"/>
    <w:rsid w:val="007902A5"/>
    <w:rsid w:val="00790A8C"/>
    <w:rsid w:val="00794698"/>
    <w:rsid w:val="007A4060"/>
    <w:rsid w:val="007C332B"/>
    <w:rsid w:val="007C5C04"/>
    <w:rsid w:val="007D28CD"/>
    <w:rsid w:val="007D2C76"/>
    <w:rsid w:val="007E301F"/>
    <w:rsid w:val="007E4253"/>
    <w:rsid w:val="00800A93"/>
    <w:rsid w:val="00800AA5"/>
    <w:rsid w:val="00812E53"/>
    <w:rsid w:val="0081500D"/>
    <w:rsid w:val="008211DE"/>
    <w:rsid w:val="008317E4"/>
    <w:rsid w:val="00842502"/>
    <w:rsid w:val="008449CB"/>
    <w:rsid w:val="00853B92"/>
    <w:rsid w:val="008602BF"/>
    <w:rsid w:val="00862258"/>
    <w:rsid w:val="0086415B"/>
    <w:rsid w:val="008905F2"/>
    <w:rsid w:val="008D0F62"/>
    <w:rsid w:val="008D47D3"/>
    <w:rsid w:val="008D5362"/>
    <w:rsid w:val="008E25D1"/>
    <w:rsid w:val="008F6DFA"/>
    <w:rsid w:val="009039E9"/>
    <w:rsid w:val="00903EA3"/>
    <w:rsid w:val="00906A89"/>
    <w:rsid w:val="009155E0"/>
    <w:rsid w:val="009336FE"/>
    <w:rsid w:val="009337FF"/>
    <w:rsid w:val="009360FD"/>
    <w:rsid w:val="009412E4"/>
    <w:rsid w:val="009453D4"/>
    <w:rsid w:val="009626F2"/>
    <w:rsid w:val="00962F85"/>
    <w:rsid w:val="00970B72"/>
    <w:rsid w:val="009762A5"/>
    <w:rsid w:val="00987844"/>
    <w:rsid w:val="009A09FD"/>
    <w:rsid w:val="009A5792"/>
    <w:rsid w:val="009A67F9"/>
    <w:rsid w:val="009A756B"/>
    <w:rsid w:val="009B1E04"/>
    <w:rsid w:val="009D17E7"/>
    <w:rsid w:val="009D3747"/>
    <w:rsid w:val="009D46E2"/>
    <w:rsid w:val="009D57B6"/>
    <w:rsid w:val="009F6044"/>
    <w:rsid w:val="00A036AE"/>
    <w:rsid w:val="00A1089B"/>
    <w:rsid w:val="00A10F9F"/>
    <w:rsid w:val="00A26A1F"/>
    <w:rsid w:val="00A305C1"/>
    <w:rsid w:val="00A35C0B"/>
    <w:rsid w:val="00A42E1E"/>
    <w:rsid w:val="00A42E40"/>
    <w:rsid w:val="00A64795"/>
    <w:rsid w:val="00A6677C"/>
    <w:rsid w:val="00A71EA6"/>
    <w:rsid w:val="00A84562"/>
    <w:rsid w:val="00AA17CB"/>
    <w:rsid w:val="00AB0A34"/>
    <w:rsid w:val="00AB5E35"/>
    <w:rsid w:val="00AD4FA7"/>
    <w:rsid w:val="00AF062C"/>
    <w:rsid w:val="00AF1565"/>
    <w:rsid w:val="00AF64F9"/>
    <w:rsid w:val="00B16214"/>
    <w:rsid w:val="00B303FB"/>
    <w:rsid w:val="00B40A8E"/>
    <w:rsid w:val="00B579EC"/>
    <w:rsid w:val="00B72820"/>
    <w:rsid w:val="00B74101"/>
    <w:rsid w:val="00B74933"/>
    <w:rsid w:val="00B74B6D"/>
    <w:rsid w:val="00B8150A"/>
    <w:rsid w:val="00B818AD"/>
    <w:rsid w:val="00B81BC9"/>
    <w:rsid w:val="00B900C2"/>
    <w:rsid w:val="00B96E14"/>
    <w:rsid w:val="00BC0CF3"/>
    <w:rsid w:val="00BD405D"/>
    <w:rsid w:val="00BD74C5"/>
    <w:rsid w:val="00BD7E10"/>
    <w:rsid w:val="00C10489"/>
    <w:rsid w:val="00C11CC2"/>
    <w:rsid w:val="00C148E0"/>
    <w:rsid w:val="00C26270"/>
    <w:rsid w:val="00C41924"/>
    <w:rsid w:val="00C45BFF"/>
    <w:rsid w:val="00C515F6"/>
    <w:rsid w:val="00C53C8C"/>
    <w:rsid w:val="00C570F1"/>
    <w:rsid w:val="00C574BE"/>
    <w:rsid w:val="00C62379"/>
    <w:rsid w:val="00C81D0C"/>
    <w:rsid w:val="00C838D7"/>
    <w:rsid w:val="00C84694"/>
    <w:rsid w:val="00C8642D"/>
    <w:rsid w:val="00C95903"/>
    <w:rsid w:val="00CA0EB8"/>
    <w:rsid w:val="00CA3F1B"/>
    <w:rsid w:val="00CA4240"/>
    <w:rsid w:val="00CB4E80"/>
    <w:rsid w:val="00CC4123"/>
    <w:rsid w:val="00CD6325"/>
    <w:rsid w:val="00CE55CB"/>
    <w:rsid w:val="00D06EDB"/>
    <w:rsid w:val="00D13FDE"/>
    <w:rsid w:val="00D21E9E"/>
    <w:rsid w:val="00D32B2B"/>
    <w:rsid w:val="00D44857"/>
    <w:rsid w:val="00D45CFB"/>
    <w:rsid w:val="00D46DBA"/>
    <w:rsid w:val="00D53461"/>
    <w:rsid w:val="00D5351B"/>
    <w:rsid w:val="00D57F6E"/>
    <w:rsid w:val="00D73CFA"/>
    <w:rsid w:val="00D75D28"/>
    <w:rsid w:val="00D93D2C"/>
    <w:rsid w:val="00DB773A"/>
    <w:rsid w:val="00DC1E4F"/>
    <w:rsid w:val="00DD5B3B"/>
    <w:rsid w:val="00DF5C03"/>
    <w:rsid w:val="00DF5E97"/>
    <w:rsid w:val="00E206C3"/>
    <w:rsid w:val="00E265C4"/>
    <w:rsid w:val="00E41789"/>
    <w:rsid w:val="00E43D17"/>
    <w:rsid w:val="00E47AE8"/>
    <w:rsid w:val="00E76A9D"/>
    <w:rsid w:val="00E86ADE"/>
    <w:rsid w:val="00E9700E"/>
    <w:rsid w:val="00EE6D45"/>
    <w:rsid w:val="00EF5517"/>
    <w:rsid w:val="00F02E66"/>
    <w:rsid w:val="00F03A51"/>
    <w:rsid w:val="00F07C77"/>
    <w:rsid w:val="00F15ADC"/>
    <w:rsid w:val="00F327E8"/>
    <w:rsid w:val="00F4326A"/>
    <w:rsid w:val="00F6089B"/>
    <w:rsid w:val="00F626B4"/>
    <w:rsid w:val="00F67486"/>
    <w:rsid w:val="00F72BC9"/>
    <w:rsid w:val="00FA20F3"/>
    <w:rsid w:val="00FA2FEC"/>
    <w:rsid w:val="00FD5E78"/>
    <w:rsid w:val="00FD7B31"/>
    <w:rsid w:val="00FE47CE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0DDF07C-B7CB-4666-B983-9D286D6C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C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230E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qFormat/>
    <w:rsid w:val="0006371D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l-GR"/>
    </w:rPr>
  </w:style>
  <w:style w:type="paragraph" w:styleId="3">
    <w:name w:val="heading 3"/>
    <w:aliases w:val=" Char"/>
    <w:basedOn w:val="a"/>
    <w:next w:val="a"/>
    <w:link w:val="3Char"/>
    <w:uiPriority w:val="9"/>
    <w:qFormat/>
    <w:rsid w:val="00677B7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66D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230EA6"/>
    <w:rPr>
      <w:rFonts w:ascii="Times New Roman" w:eastAsia="Times New Roman" w:hAnsi="Times New Roman"/>
      <w:b/>
      <w:bCs/>
      <w:szCs w:val="24"/>
    </w:rPr>
  </w:style>
  <w:style w:type="paragraph" w:styleId="a3">
    <w:name w:val="Body Text Indent"/>
    <w:basedOn w:val="a"/>
    <w:link w:val="Char"/>
    <w:rsid w:val="00230EA6"/>
    <w:pPr>
      <w:spacing w:after="0" w:line="240" w:lineRule="auto"/>
      <w:ind w:left="3780" w:hanging="3780"/>
      <w:jc w:val="both"/>
    </w:pPr>
    <w:rPr>
      <w:rFonts w:ascii="Arial" w:eastAsia="Times New Roman" w:hAnsi="Arial" w:cs="Arial"/>
      <w:b/>
      <w:bCs/>
      <w:szCs w:val="24"/>
      <w:lang w:eastAsia="el-GR"/>
    </w:rPr>
  </w:style>
  <w:style w:type="character" w:customStyle="1" w:styleId="Char">
    <w:name w:val="Σώμα κείμενου με εσοχή Char"/>
    <w:link w:val="a3"/>
    <w:rsid w:val="00230EA6"/>
    <w:rPr>
      <w:rFonts w:ascii="Arial" w:eastAsia="Times New Roman" w:hAnsi="Arial" w:cs="Arial"/>
      <w:b/>
      <w:bCs/>
      <w:sz w:val="22"/>
      <w:szCs w:val="24"/>
    </w:rPr>
  </w:style>
  <w:style w:type="paragraph" w:styleId="a4">
    <w:name w:val="No Spacing"/>
    <w:uiPriority w:val="1"/>
    <w:qFormat/>
    <w:rsid w:val="00230EA6"/>
    <w:rPr>
      <w:sz w:val="22"/>
      <w:szCs w:val="22"/>
      <w:lang w:eastAsia="en-US"/>
    </w:rPr>
  </w:style>
  <w:style w:type="character" w:customStyle="1" w:styleId="2Char">
    <w:name w:val="Επικεφαλίδα 2 Char"/>
    <w:link w:val="2"/>
    <w:uiPriority w:val="9"/>
    <w:semiHidden/>
    <w:rsid w:val="000637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0">
    <w:name w:val="Body Text Indent 2"/>
    <w:basedOn w:val="a"/>
    <w:link w:val="2Char0"/>
    <w:uiPriority w:val="99"/>
    <w:unhideWhenUsed/>
    <w:rsid w:val="0006371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2Char0">
    <w:name w:val="Σώμα κείμενου με εσοχή 2 Char"/>
    <w:link w:val="20"/>
    <w:uiPriority w:val="99"/>
    <w:semiHidden/>
    <w:rsid w:val="0006371D"/>
    <w:rPr>
      <w:rFonts w:ascii="Times New Roman" w:eastAsia="Times New Roman" w:hAnsi="Times New Roman"/>
      <w:sz w:val="24"/>
      <w:szCs w:val="24"/>
    </w:rPr>
  </w:style>
  <w:style w:type="paragraph" w:styleId="30">
    <w:name w:val="Body Text 3"/>
    <w:basedOn w:val="a"/>
    <w:link w:val="3Char0"/>
    <w:rsid w:val="0006371D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customStyle="1" w:styleId="3Char0">
    <w:name w:val="Σώμα κείμενου 3 Char"/>
    <w:link w:val="30"/>
    <w:rsid w:val="0006371D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Char1"/>
    <w:rsid w:val="0006371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2Char1">
    <w:name w:val="Σώμα κείμενου 2 Char"/>
    <w:link w:val="21"/>
    <w:rsid w:val="0006371D"/>
    <w:rPr>
      <w:rFonts w:ascii="Times New Roman" w:eastAsia="Times New Roman" w:hAnsi="Times New Roman"/>
      <w:sz w:val="24"/>
      <w:szCs w:val="24"/>
    </w:rPr>
  </w:style>
  <w:style w:type="paragraph" w:customStyle="1" w:styleId="31">
    <w:name w:val="Σώμα κείμενου 31"/>
    <w:basedOn w:val="a"/>
    <w:rsid w:val="000637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3Char">
    <w:name w:val="Επικεφαλίδα 3 Char"/>
    <w:aliases w:val=" Char Char"/>
    <w:link w:val="3"/>
    <w:uiPriority w:val="9"/>
    <w:semiHidden/>
    <w:rsid w:val="00677B7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5">
    <w:name w:val="Emphasis"/>
    <w:uiPriority w:val="20"/>
    <w:qFormat/>
    <w:rsid w:val="009039E9"/>
    <w:rPr>
      <w:i/>
      <w:iCs/>
    </w:rPr>
  </w:style>
  <w:style w:type="paragraph" w:styleId="a6">
    <w:name w:val="List Paragraph"/>
    <w:basedOn w:val="a"/>
    <w:uiPriority w:val="34"/>
    <w:qFormat/>
    <w:rsid w:val="00C574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table" w:styleId="a7">
    <w:name w:val="Table Grid"/>
    <w:basedOn w:val="a1"/>
    <w:rsid w:val="00C574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aliases w:val=" Char"/>
    <w:basedOn w:val="a"/>
    <w:link w:val="Char0"/>
    <w:semiHidden/>
    <w:unhideWhenUsed/>
    <w:rsid w:val="00C574BE"/>
    <w:pPr>
      <w:spacing w:after="120"/>
    </w:pPr>
  </w:style>
  <w:style w:type="character" w:customStyle="1" w:styleId="Char0">
    <w:name w:val="Σώμα κειμένου Char"/>
    <w:aliases w:val=" Char Char1"/>
    <w:link w:val="a8"/>
    <w:semiHidden/>
    <w:rsid w:val="00C574BE"/>
    <w:rPr>
      <w:sz w:val="22"/>
      <w:szCs w:val="22"/>
      <w:lang w:eastAsia="en-US"/>
    </w:rPr>
  </w:style>
  <w:style w:type="paragraph" w:styleId="a9">
    <w:name w:val="Balloon Text"/>
    <w:basedOn w:val="a"/>
    <w:link w:val="Char1"/>
    <w:uiPriority w:val="99"/>
    <w:semiHidden/>
    <w:unhideWhenUsed/>
    <w:rsid w:val="0067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uiPriority w:val="99"/>
    <w:semiHidden/>
    <w:rsid w:val="00672B08"/>
    <w:rPr>
      <w:rFonts w:ascii="Tahoma" w:hAnsi="Tahoma" w:cs="Tahoma"/>
      <w:sz w:val="16"/>
      <w:szCs w:val="16"/>
      <w:lang w:eastAsia="en-US"/>
    </w:rPr>
  </w:style>
  <w:style w:type="character" w:customStyle="1" w:styleId="4Char">
    <w:name w:val="Επικεφαλίδα 4 Char"/>
    <w:link w:val="4"/>
    <w:uiPriority w:val="9"/>
    <w:semiHidden/>
    <w:rsid w:val="003466D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a">
    <w:name w:val="header"/>
    <w:basedOn w:val="a"/>
    <w:link w:val="Char2"/>
    <w:uiPriority w:val="99"/>
    <w:unhideWhenUsed/>
    <w:rsid w:val="00755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755549"/>
    <w:rPr>
      <w:sz w:val="22"/>
      <w:szCs w:val="22"/>
      <w:lang w:eastAsia="en-US"/>
    </w:rPr>
  </w:style>
  <w:style w:type="paragraph" w:styleId="ab">
    <w:name w:val="footer"/>
    <w:basedOn w:val="a"/>
    <w:link w:val="Char3"/>
    <w:uiPriority w:val="99"/>
    <w:unhideWhenUsed/>
    <w:rsid w:val="00755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755549"/>
    <w:rPr>
      <w:sz w:val="22"/>
      <w:szCs w:val="22"/>
      <w:lang w:eastAsia="en-US"/>
    </w:rPr>
  </w:style>
  <w:style w:type="paragraph" w:styleId="ac">
    <w:name w:val="Title"/>
    <w:basedOn w:val="a"/>
    <w:next w:val="a"/>
    <w:link w:val="Char4"/>
    <w:uiPriority w:val="10"/>
    <w:qFormat/>
    <w:rsid w:val="00E970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4">
    <w:name w:val="Τίτλος Char"/>
    <w:basedOn w:val="a0"/>
    <w:link w:val="ac"/>
    <w:uiPriority w:val="10"/>
    <w:rsid w:val="00E97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-">
    <w:name w:val="Hyperlink"/>
    <w:basedOn w:val="a0"/>
    <w:uiPriority w:val="99"/>
    <w:unhideWhenUsed/>
    <w:rsid w:val="00E9700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305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0BF9-79AC-40E5-A269-AACBB83F3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Monster</dc:creator>
  <cp:lastModifiedBy>Παύλος Παυλίδης</cp:lastModifiedBy>
  <cp:revision>2</cp:revision>
  <cp:lastPrinted>2015-07-20T07:56:00Z</cp:lastPrinted>
  <dcterms:created xsi:type="dcterms:W3CDTF">2020-09-23T08:03:00Z</dcterms:created>
  <dcterms:modified xsi:type="dcterms:W3CDTF">2020-09-23T08:03:00Z</dcterms:modified>
</cp:coreProperties>
</file>