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>Ένα</w:t>
      </w:r>
      <w:r w:rsidR="00617E59">
        <w:rPr>
          <w:rFonts w:ascii="Calibri" w:eastAsia="Times New Roman" w:hAnsi="Calibri" w:cs="Calibri"/>
          <w:color w:val="222222"/>
          <w:lang w:eastAsia="el-GR"/>
        </w:rPr>
        <w:t>ν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διαγωνισμό-πρόκληση,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το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Make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It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Bright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2021</w:t>
      </w:r>
      <w:r>
        <w:rPr>
          <w:rFonts w:ascii="Calibri" w:eastAsia="Times New Roman" w:hAnsi="Calibri" w:cs="Calibri"/>
          <w:color w:val="222222"/>
          <w:lang w:eastAsia="el-GR"/>
        </w:rPr>
        <w:t>,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="00617E59" w:rsidRPr="005335B6">
        <w:rPr>
          <w:rFonts w:ascii="Calibri" w:eastAsia="Times New Roman" w:hAnsi="Calibri" w:cs="Calibri"/>
          <w:color w:val="222222"/>
          <w:lang w:eastAsia="el-GR"/>
        </w:rPr>
        <w:t xml:space="preserve">με βραβείο μια 6μηνη πρακτική στην </w:t>
      </w:r>
      <w:proofErr w:type="spellStart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>Japan</w:t>
      </w:r>
      <w:proofErr w:type="spellEnd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 xml:space="preserve"> </w:t>
      </w:r>
      <w:proofErr w:type="spellStart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>Tobacco</w:t>
      </w:r>
      <w:proofErr w:type="spellEnd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 xml:space="preserve"> International,</w:t>
      </w:r>
      <w:r w:rsidR="00617E59" w:rsidRPr="005335B6">
        <w:rPr>
          <w:rFonts w:ascii="Calibri" w:eastAsia="Times New Roman" w:hAnsi="Calibri" w:cs="Calibri"/>
          <w:color w:val="222222"/>
          <w:lang w:eastAsia="el-GR"/>
        </w:rPr>
        <w:t xml:space="preserve"> στη Γενεύη</w:t>
      </w:r>
      <w:r w:rsidR="00617E59">
        <w:rPr>
          <w:rFonts w:ascii="Calibri" w:eastAsia="Times New Roman" w:hAnsi="Calibri" w:cs="Calibri"/>
          <w:color w:val="222222"/>
          <w:lang w:eastAsia="el-GR"/>
        </w:rPr>
        <w:t xml:space="preserve">,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διοργανώνει η JTI, μια κορυφαία διεθνή εταιρεία προϊόντων καπνού και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ατμ</w:t>
      </w:r>
      <w:r w:rsidR="00617E59">
        <w:rPr>
          <w:rFonts w:ascii="Calibri" w:eastAsia="Times New Roman" w:hAnsi="Calibri" w:cs="Calibri"/>
          <w:color w:val="222222"/>
          <w:lang w:eastAsia="el-GR"/>
        </w:rPr>
        <w:t>ίσματο</w:t>
      </w:r>
      <w:r w:rsidRPr="005335B6">
        <w:rPr>
          <w:rFonts w:ascii="Calibri" w:eastAsia="Times New Roman" w:hAnsi="Calibri" w:cs="Calibri"/>
          <w:color w:val="222222"/>
          <w:lang w:eastAsia="el-GR"/>
        </w:rPr>
        <w:t>ς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, με παρουσία στην Ελλάδα από το 1980 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b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eastAsia="el-GR"/>
        </w:rPr>
        <w:t xml:space="preserve">Με πρωτοβουλία της Αντιπρύτανη Έρευνας και Δια βίου Εκπαίδευσης του Δημοκριτείου Πανεπιστημίου Θράκης, Καθηγήτριας Μαρίας Μιχαλοπούλου,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η Δομή Απασχόλησης και Σταδιοδρομίας του ΔΠΘ διοργανώνει ενημερωτική εκδήλωση </w:t>
      </w:r>
      <w:r>
        <w:rPr>
          <w:rFonts w:ascii="Calibri" w:eastAsia="Times New Roman" w:hAnsi="Calibri" w:cs="Calibri"/>
          <w:color w:val="222222"/>
          <w:lang w:eastAsia="el-GR"/>
        </w:rPr>
        <w:t>για τους φοιτητές του Ιδρύματος,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 μέσω της πλατφόρμας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ZOOM</w:t>
      </w:r>
      <w:r>
        <w:rPr>
          <w:rFonts w:ascii="Calibri" w:eastAsia="Times New Roman" w:hAnsi="Calibri" w:cs="Calibri"/>
          <w:color w:val="222222"/>
          <w:lang w:eastAsia="el-GR"/>
        </w:rPr>
        <w:t xml:space="preserve"> προκειμένου να πραγματοποιηθεί η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παρουσίαση του προγράμματος από εκπρόσωπο </w:t>
      </w:r>
      <w:r>
        <w:rPr>
          <w:rFonts w:ascii="Calibri" w:eastAsia="Times New Roman" w:hAnsi="Calibri" w:cs="Calibri"/>
          <w:color w:val="222222"/>
          <w:lang w:eastAsia="el-GR"/>
        </w:rPr>
        <w:t xml:space="preserve">της 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JTI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>την Τρίτη 18 Μαΐου 2021 στις 19:30 .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Οι συμμετέχοντες θα έχουν την δυνατότητα να θέσουν τις ερωτήσεις τους στον/στην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>εκπρόσωπο της εταιρείας.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Ο διαγωνισμός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απευθύνεται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σε Φοιτητές – Φοιτήτριες ή/και Νέους/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ες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απόφοιτους </w:t>
      </w:r>
      <w:r>
        <w:rPr>
          <w:rFonts w:ascii="Calibri" w:eastAsia="Times New Roman" w:hAnsi="Calibri" w:cs="Calibri"/>
          <w:color w:val="222222"/>
          <w:lang w:eastAsia="el-GR"/>
        </w:rPr>
        <w:t xml:space="preserve">ηλικίας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μεταξύ 18</w:t>
      </w:r>
      <w:r>
        <w:rPr>
          <w:rFonts w:ascii="Calibri" w:eastAsia="Times New Roman" w:hAnsi="Calibri" w:cs="Calibri"/>
          <w:color w:val="222222"/>
          <w:lang w:eastAsia="el-GR"/>
        </w:rPr>
        <w:t>-</w:t>
      </w:r>
      <w:r w:rsidRPr="005335B6">
        <w:rPr>
          <w:rFonts w:ascii="Calibri" w:eastAsia="Times New Roman" w:hAnsi="Calibri" w:cs="Calibri"/>
          <w:color w:val="222222"/>
          <w:lang w:eastAsia="el-GR"/>
        </w:rPr>
        <w:t>24 ετών, ανεξαρτήτως τομέα σπουδών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="00617E59">
        <w:rPr>
          <w:rFonts w:ascii="Calibri" w:eastAsia="Times New Roman" w:hAnsi="Calibri" w:cs="Calibri"/>
          <w:color w:val="222222"/>
          <w:lang w:eastAsia="el-GR"/>
        </w:rPr>
        <w:t xml:space="preserve">που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διαθέτουν </w:t>
      </w:r>
      <w:r w:rsidR="00227CFF">
        <w:rPr>
          <w:rFonts w:ascii="Calibri" w:eastAsia="Times New Roman" w:hAnsi="Calibri" w:cs="Calibri"/>
          <w:color w:val="222222"/>
          <w:lang w:eastAsia="el-GR"/>
        </w:rPr>
        <w:t>υ</w:t>
      </w:r>
      <w:r w:rsidRPr="005335B6">
        <w:rPr>
          <w:rFonts w:ascii="Calibri" w:eastAsia="Times New Roman" w:hAnsi="Calibri" w:cs="Calibri"/>
          <w:color w:val="222222"/>
          <w:lang w:eastAsia="el-GR"/>
        </w:rPr>
        <w:t>ψηλό επίπεδο γνώσης της Αγγλικής γλώσσας</w:t>
      </w:r>
      <w:r>
        <w:rPr>
          <w:rFonts w:ascii="Calibri" w:eastAsia="Times New Roman" w:hAnsi="Calibri" w:cs="Calibri"/>
          <w:color w:val="222222"/>
          <w:lang w:eastAsia="el-GR"/>
        </w:rPr>
        <w:t xml:space="preserve"> και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στοχεύει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στην ανάδειξη πρωτότυπων ιδεών μέσα από την χρήση των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Soft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skills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των συμμετεχόντων για όποιον από τους παρακάτω 4 τομείς επιλέξουν 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val="en-US" w:eastAsia="el-GR"/>
        </w:rPr>
      </w:pPr>
      <w:r w:rsidRPr="005335B6">
        <w:rPr>
          <w:rFonts w:ascii="Calibri" w:eastAsia="Times New Roman" w:hAnsi="Calibri" w:cs="Calibri"/>
          <w:color w:val="222222"/>
          <w:lang w:val="en-US" w:eastAsia="el-GR"/>
        </w:rPr>
        <w:t>diversity &amp; inclusion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val="en-US" w:eastAsia="el-GR"/>
        </w:rPr>
      </w:pPr>
      <w:r w:rsidRPr="005335B6">
        <w:rPr>
          <w:rFonts w:ascii="Calibri" w:eastAsia="Times New Roman" w:hAnsi="Calibri" w:cs="Calibri"/>
          <w:color w:val="222222"/>
          <w:lang w:val="en-US" w:eastAsia="el-GR"/>
        </w:rPr>
        <w:t>new ways of working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innovation</w:t>
      </w:r>
      <w:proofErr w:type="spellEnd"/>
    </w:p>
    <w:p w:rsidR="00E73FAB" w:rsidRDefault="00617E59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val="en-US" w:eastAsia="el-GR"/>
        </w:rPr>
        <w:t>c</w:t>
      </w:r>
      <w:proofErr w:type="spellStart"/>
      <w:r w:rsidR="00E73FAB" w:rsidRPr="005335B6">
        <w:rPr>
          <w:rFonts w:ascii="Calibri" w:eastAsia="Times New Roman" w:hAnsi="Calibri" w:cs="Calibri"/>
          <w:color w:val="222222"/>
          <w:lang w:eastAsia="el-GR"/>
        </w:rPr>
        <w:t>hallenges</w:t>
      </w:r>
      <w:proofErr w:type="spellEnd"/>
    </w:p>
    <w:p w:rsidR="00E73FAB" w:rsidRPr="0010708B" w:rsidRDefault="00E73FAB" w:rsidP="00E73FAB">
      <w:pPr>
        <w:pStyle w:val="a3"/>
        <w:shd w:val="clear" w:color="auto" w:fill="FFFFFF"/>
        <w:spacing w:after="0" w:line="259" w:lineRule="atLeast"/>
        <w:ind w:left="810"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20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eastAsia="el-GR"/>
        </w:rPr>
        <w:t xml:space="preserve">Η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εγγραφή </w:t>
      </w:r>
      <w:r>
        <w:rPr>
          <w:rFonts w:ascii="Calibri" w:eastAsia="Times New Roman" w:hAnsi="Calibri" w:cs="Calibri"/>
          <w:color w:val="222222"/>
          <w:lang w:eastAsia="el-GR"/>
        </w:rPr>
        <w:t xml:space="preserve"> για  τη συμμετοχή στον διαγωνισμό πραγματοποιείται </w:t>
      </w:r>
      <w:r w:rsidRPr="005335B6">
        <w:rPr>
          <w:rFonts w:ascii="Calibri" w:eastAsia="Times New Roman" w:hAnsi="Calibri" w:cs="Calibri"/>
          <w:color w:val="222222"/>
          <w:lang w:eastAsia="el-GR"/>
        </w:rPr>
        <w:t>στην πλατφόρμα του ΜΙΒ (</w:t>
      </w:r>
      <w:hyperlink r:id="rId5" w:history="1">
        <w:r w:rsidRPr="00C73898">
          <w:rPr>
            <w:rStyle w:val="-"/>
            <w:rFonts w:ascii="Calibri" w:eastAsia="Times New Roman" w:hAnsi="Calibri" w:cs="Calibri"/>
            <w:b/>
            <w:lang w:eastAsia="el-GR"/>
          </w:rPr>
          <w:t>www.makeitbright.com</w:t>
        </w:r>
      </w:hyperlink>
      <w:r w:rsidRPr="005335B6">
        <w:rPr>
          <w:rFonts w:ascii="Calibri" w:eastAsia="Times New Roman" w:hAnsi="Calibri" w:cs="Calibri"/>
          <w:b/>
          <w:color w:val="222222"/>
          <w:lang w:eastAsia="el-GR"/>
        </w:rPr>
        <w:t>)</w:t>
      </w:r>
      <w:r>
        <w:rPr>
          <w:rFonts w:ascii="Calibri" w:eastAsia="Times New Roman" w:hAnsi="Calibri" w:cs="Calibri"/>
          <w:b/>
          <w:color w:val="222222"/>
          <w:lang w:eastAsia="el-GR"/>
        </w:rPr>
        <w:t xml:space="preserve">  και η υποβολή της ιδέας να κατατίθεται έως την 31</w:t>
      </w:r>
      <w:r w:rsidRPr="005335B6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η</w:t>
      </w:r>
      <w:r>
        <w:rPr>
          <w:rFonts w:ascii="Calibri" w:eastAsia="Times New Roman" w:hAnsi="Calibri" w:cs="Calibri"/>
          <w:b/>
          <w:color w:val="222222"/>
          <w:lang w:eastAsia="el-GR"/>
        </w:rPr>
        <w:t xml:space="preserve"> Μαΐου 2021</w:t>
      </w:r>
    </w:p>
    <w:p w:rsidR="00E73FAB" w:rsidRPr="005335B6" w:rsidRDefault="00E73FAB" w:rsidP="00E73FAB">
      <w:pPr>
        <w:shd w:val="clear" w:color="auto" w:fill="FFFFFF"/>
        <w:spacing w:after="200" w:line="259" w:lineRule="atLeast"/>
        <w:ind w:right="-908"/>
        <w:jc w:val="both"/>
        <w:rPr>
          <w:rFonts w:ascii="Calibri" w:eastAsia="Times New Roman" w:hAnsi="Calibri" w:cs="Calibri"/>
          <w:b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Κύκλοι και  Βραβεία του διαγωνισμού 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Ο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1ος κύκλος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του διαγωνισμού πραγματοποιείται στην Ελλάδα. Η ομάδα με την καλύτερη ιδέα που θα επιλεγεί τοπικά θα κερδίσει 4μηνη πρακτική, με ευέλικτο ωράριο και αποδοχές, στην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JTI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Hellas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>.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Στον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2ο κύκλο,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η νικήτρια αυτή ομάδα θα εκπροσωπήσει την Ελλάδα στον παγκόσμιο διαγωνισμό όπου θα συναγωνιστεί με ομάδες από 34 χώρες από όλο τον κόσμο.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>Οι 3 ομάδες που θα επιλεγούν σε παγκόσμιο επίπεδο θα κερδίσουν: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1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6μηνη πρακτική στην JTI Γενεύης με αποδοχές, 2.000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Mac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Book</w:t>
      </w:r>
      <w:proofErr w:type="spellEnd"/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2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1.500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iPAD</w:t>
      </w:r>
      <w:proofErr w:type="spellEnd"/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3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1.000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Apple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Watch</w:t>
      </w:r>
      <w:proofErr w:type="spellEnd"/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Περισσότερες πληροφορίες μπορείτε να βρείτε στο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site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του διαγωνισμού </w:t>
      </w:r>
    </w:p>
    <w:p w:rsidR="00E73FAB" w:rsidRDefault="00D10BF8" w:rsidP="00E73FAB">
      <w:pPr>
        <w:shd w:val="clear" w:color="auto" w:fill="FFFFFF"/>
        <w:spacing w:after="0" w:line="259" w:lineRule="atLeast"/>
        <w:ind w:right="-908"/>
        <w:jc w:val="both"/>
        <w:rPr>
          <w:rStyle w:val="-"/>
          <w:rFonts w:ascii="Calibri" w:eastAsia="Times New Roman" w:hAnsi="Calibri" w:cs="Calibri"/>
          <w:lang w:eastAsia="el-GR"/>
        </w:rPr>
      </w:pPr>
      <w:hyperlink r:id="rId6" w:history="1">
        <w:r w:rsidR="00E73FAB" w:rsidRPr="00C73898">
          <w:rPr>
            <w:rStyle w:val="-"/>
            <w:rFonts w:ascii="Calibri" w:eastAsia="Times New Roman" w:hAnsi="Calibri" w:cs="Calibri"/>
            <w:lang w:eastAsia="el-GR"/>
          </w:rPr>
          <w:t>https://www.makeitbright.com/en</w:t>
        </w:r>
      </w:hyperlink>
    </w:p>
    <w:p w:rsidR="0049308C" w:rsidRDefault="0049308C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10708B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b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Π</w:t>
      </w:r>
      <w:bookmarkStart w:id="0" w:name="_GoBack"/>
      <w:r w:rsidRPr="0010708B">
        <w:rPr>
          <w:rFonts w:ascii="Calibri" w:eastAsia="Times New Roman" w:hAnsi="Calibri" w:cs="Calibri"/>
          <w:b/>
          <w:color w:val="222222"/>
          <w:lang w:eastAsia="el-GR"/>
        </w:rPr>
        <w:t xml:space="preserve">ΡΟΣΟΧΗ : 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Η εκδήλωση θα μαγνητοσκοπηθεί προκειμένου να προωθηθεί σε όλους τους φοιτητές των τμημάτων για την καλύτερη ενημέρωση τους.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Η συμμετοχή σε αυτή δηλώνει αυτόματα και την αποδοχή και συναίνεση για την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>μαγνητοσκόπηση της εκδήλωσης.</w:t>
      </w:r>
    </w:p>
    <w:bookmarkEnd w:id="0"/>
    <w:p w:rsidR="0049308C" w:rsidRPr="00227CFF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b/>
          <w:color w:val="222222"/>
          <w:lang w:eastAsia="el-GR"/>
        </w:rPr>
      </w:pP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Ο σύνδεσμος για τη συμμετοχή στην εκδήλωση είναι ο παρακάτω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Join</w:t>
      </w: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Zoom</w:t>
      </w: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Meeting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227CFF" w:rsidRDefault="00D10BF8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1155CC"/>
          <w:u w:val="single"/>
          <w:lang w:eastAsia="el-GR"/>
        </w:rPr>
      </w:pPr>
      <w:hyperlink r:id="rId7" w:tgtFrame="_blank" w:history="1"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https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://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us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02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web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.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zoom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.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us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/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j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/2069055822?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pwd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=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TFhjUStBTVFYNWZ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3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RGhOOURxRXpEdz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09</w:t>
        </w:r>
      </w:hyperlink>
    </w:p>
    <w:p w:rsidR="0049308C" w:rsidRPr="00B81D91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b/>
          <w:color w:val="222222"/>
          <w:lang w:val="en-US" w:eastAsia="el-GR"/>
        </w:rPr>
        <w:t>Meeting ID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: 206 905 5822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b/>
          <w:color w:val="222222"/>
          <w:lang w:val="en-US" w:eastAsia="el-GR"/>
        </w:rPr>
        <w:t>Passcode: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 xml:space="preserve"> 1992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sectPr w:rsidR="00E73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47E0"/>
    <w:multiLevelType w:val="hybridMultilevel"/>
    <w:tmpl w:val="588C85CE"/>
    <w:lvl w:ilvl="0" w:tplc="0408000B">
      <w:start w:val="1"/>
      <w:numFmt w:val="bullet"/>
      <w:lvlText w:val=""/>
      <w:lvlJc w:val="left"/>
      <w:pPr>
        <w:ind w:left="810" w:hanging="45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B"/>
    <w:rsid w:val="00227CFF"/>
    <w:rsid w:val="0049308C"/>
    <w:rsid w:val="00617E59"/>
    <w:rsid w:val="00D10BF8"/>
    <w:rsid w:val="00E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F11F-CEA9-479A-9375-89909F6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3FA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73FA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D10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2069055822?pwd=TFhjUStBTVFYNWZ3RGhOOURxRXpE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eitbright.com/en" TargetMode="External"/><Relationship Id="rId5" Type="http://schemas.openxmlformats.org/officeDocument/2006/relationships/hyperlink" Target="http://www.makeitbrigh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Παύλος Παυλίδης</cp:lastModifiedBy>
  <cp:revision>2</cp:revision>
  <cp:lastPrinted>2021-05-14T12:58:00Z</cp:lastPrinted>
  <dcterms:created xsi:type="dcterms:W3CDTF">2021-05-17T12:03:00Z</dcterms:created>
  <dcterms:modified xsi:type="dcterms:W3CDTF">2021-05-17T12:03:00Z</dcterms:modified>
</cp:coreProperties>
</file>